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409"/>
        <w:gridCol w:w="1276"/>
        <w:gridCol w:w="694"/>
        <w:gridCol w:w="865"/>
        <w:gridCol w:w="1106"/>
      </w:tblGrid>
      <w:tr w:rsidR="00A86BA8" w:rsidRPr="00927273" w14:paraId="3874D49A" w14:textId="77777777" w:rsidTr="005C2904">
        <w:trPr>
          <w:trHeight w:val="314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3660BE64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A86BA8" w:rsidRPr="00927273" w14:paraId="096E62AF" w14:textId="77777777" w:rsidTr="005C2904">
        <w:trPr>
          <w:trHeight w:val="737"/>
        </w:trPr>
        <w:tc>
          <w:tcPr>
            <w:tcW w:w="9039" w:type="dxa"/>
            <w:gridSpan w:val="7"/>
          </w:tcPr>
          <w:p w14:paraId="750CDC5A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1BC6289" w14:textId="77777777" w:rsidTr="005C2904">
        <w:trPr>
          <w:trHeight w:val="60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6ACC7BF5" w14:textId="127C9189" w:rsidR="00A86BA8" w:rsidRPr="00927273" w:rsidRDefault="00DC1A1C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Modalidad en la que participa: </w:t>
            </w:r>
            <w:r w:rsidRPr="00DC1A1C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(Marque con una equis)</w:t>
            </w:r>
          </w:p>
        </w:tc>
      </w:tr>
      <w:tr w:rsidR="00601AEE" w:rsidRPr="00927273" w14:paraId="1EDA0092" w14:textId="77777777" w:rsidTr="00601AEE">
        <w:trPr>
          <w:trHeight w:val="160"/>
        </w:trPr>
        <w:tc>
          <w:tcPr>
            <w:tcW w:w="7933" w:type="dxa"/>
            <w:gridSpan w:val="6"/>
            <w:vAlign w:val="center"/>
          </w:tcPr>
          <w:p w14:paraId="0F17342E" w14:textId="57D01A31" w:rsidR="00601AEE" w:rsidRPr="00927273" w:rsidRDefault="00601AEE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601AEE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Circulación y promoción de manifestaciones culturales afrocolombianas</w:t>
            </w:r>
          </w:p>
        </w:tc>
        <w:tc>
          <w:tcPr>
            <w:tcW w:w="1106" w:type="dxa"/>
            <w:vAlign w:val="center"/>
          </w:tcPr>
          <w:p w14:paraId="08397213" w14:textId="77777777" w:rsidR="00601AEE" w:rsidRPr="00927273" w:rsidRDefault="00601AEE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601AEE" w:rsidRPr="00927273" w14:paraId="595BD00E" w14:textId="77777777" w:rsidTr="00601AEE">
        <w:trPr>
          <w:trHeight w:val="160"/>
        </w:trPr>
        <w:tc>
          <w:tcPr>
            <w:tcW w:w="7933" w:type="dxa"/>
            <w:gridSpan w:val="6"/>
            <w:vAlign w:val="center"/>
          </w:tcPr>
          <w:p w14:paraId="6C6C915A" w14:textId="119B1E66" w:rsidR="00601AEE" w:rsidRPr="00601AEE" w:rsidRDefault="00601AEE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601AEE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Formación y transmisión de saberes afrocolombianos</w:t>
            </w:r>
          </w:p>
        </w:tc>
        <w:tc>
          <w:tcPr>
            <w:tcW w:w="1106" w:type="dxa"/>
            <w:vAlign w:val="center"/>
          </w:tcPr>
          <w:p w14:paraId="1C1128ED" w14:textId="77777777" w:rsidR="00601AEE" w:rsidRPr="00927273" w:rsidRDefault="00601AEE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601AEE" w:rsidRPr="00927273" w14:paraId="3C276B20" w14:textId="77777777" w:rsidTr="00601AEE">
        <w:trPr>
          <w:trHeight w:val="160"/>
        </w:trPr>
        <w:tc>
          <w:tcPr>
            <w:tcW w:w="7933" w:type="dxa"/>
            <w:gridSpan w:val="6"/>
            <w:vAlign w:val="center"/>
          </w:tcPr>
          <w:p w14:paraId="572AA7D9" w14:textId="71E58A52" w:rsidR="00601AEE" w:rsidRPr="00601AEE" w:rsidRDefault="00601AEE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601AEE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Línea de investigación y/o documentación asociada a las expresiones y realidades culturales afrocolombianas en el Distrito de Barranquilla</w:t>
            </w:r>
          </w:p>
        </w:tc>
        <w:tc>
          <w:tcPr>
            <w:tcW w:w="1106" w:type="dxa"/>
            <w:vAlign w:val="center"/>
          </w:tcPr>
          <w:p w14:paraId="1A760195" w14:textId="77777777" w:rsidR="00601AEE" w:rsidRPr="00927273" w:rsidRDefault="00601AEE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8271C11" w14:textId="77777777" w:rsidTr="005C2904">
        <w:trPr>
          <w:trHeight w:val="170"/>
        </w:trPr>
        <w:tc>
          <w:tcPr>
            <w:tcW w:w="6374" w:type="dxa"/>
            <w:gridSpan w:val="4"/>
            <w:shd w:val="clear" w:color="auto" w:fill="D9D9D9" w:themeFill="background1" w:themeFillShade="D9"/>
          </w:tcPr>
          <w:p w14:paraId="16B98F56" w14:textId="46DB44AB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</w:t>
            </w:r>
            <w:r w:rsidR="00096E55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la persona jurídica</w:t>
            </w:r>
          </w:p>
        </w:tc>
        <w:tc>
          <w:tcPr>
            <w:tcW w:w="2665" w:type="dxa"/>
            <w:gridSpan w:val="3"/>
            <w:shd w:val="clear" w:color="auto" w:fill="D9D9D9" w:themeFill="background1" w:themeFillShade="D9"/>
          </w:tcPr>
          <w:p w14:paraId="67BC9182" w14:textId="556ABDC7" w:rsidR="00A86BA8" w:rsidRPr="00DD322A" w:rsidRDefault="00096E55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NIT</w:t>
            </w:r>
            <w:r w:rsidR="00A86BA8"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</w:tr>
      <w:tr w:rsidR="003725A8" w:rsidRPr="00927273" w14:paraId="18A5C29F" w14:textId="77777777" w:rsidTr="00C40252">
        <w:trPr>
          <w:trHeight w:val="170"/>
        </w:trPr>
        <w:tc>
          <w:tcPr>
            <w:tcW w:w="6374" w:type="dxa"/>
            <w:gridSpan w:val="4"/>
            <w:shd w:val="clear" w:color="auto" w:fill="auto"/>
            <w:vAlign w:val="center"/>
          </w:tcPr>
          <w:p w14:paraId="0910D41A" w14:textId="77777777" w:rsidR="003725A8" w:rsidRDefault="003725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221C4149" w14:textId="77777777" w:rsidR="00794FB5" w:rsidRPr="00DD322A" w:rsidRDefault="00794FB5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3101444B" w14:textId="77777777" w:rsidR="003725A8" w:rsidRPr="00DD322A" w:rsidRDefault="003725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DE404C5" w14:textId="77777777" w:rsidTr="00577DA8">
        <w:trPr>
          <w:trHeight w:val="525"/>
        </w:trPr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44172CA4" w14:textId="5DFBAAEF" w:rsidR="00A86BA8" w:rsidRPr="00DD322A" w:rsidRDefault="00A700B1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Representante Legal</w:t>
            </w:r>
          </w:p>
        </w:tc>
        <w:tc>
          <w:tcPr>
            <w:tcW w:w="2665" w:type="dxa"/>
            <w:gridSpan w:val="3"/>
            <w:shd w:val="clear" w:color="auto" w:fill="D9D9D9" w:themeFill="background1" w:themeFillShade="D9"/>
          </w:tcPr>
          <w:p w14:paraId="481878ED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Número documento de identidad:</w:t>
            </w:r>
          </w:p>
        </w:tc>
      </w:tr>
      <w:tr w:rsidR="00A86BA8" w:rsidRPr="00927273" w14:paraId="159A9170" w14:textId="77777777" w:rsidTr="00A86BA8">
        <w:trPr>
          <w:trHeight w:val="170"/>
        </w:trPr>
        <w:tc>
          <w:tcPr>
            <w:tcW w:w="6374" w:type="dxa"/>
            <w:gridSpan w:val="4"/>
            <w:shd w:val="clear" w:color="auto" w:fill="auto"/>
          </w:tcPr>
          <w:p w14:paraId="5F97F040" w14:textId="262CB943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14:paraId="62E8BCA9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2B26DAC" w14:textId="77777777" w:rsidTr="00B47878">
        <w:trPr>
          <w:trHeight w:val="737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5B21973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Justificación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indique la pertinencia de la propuesta: porqué es importante llevar a cabo el proyecto, cuáles son las razones y él porqué es necesario el proyecto para el desarrollo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su actividad y/o la de su comunidad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, el fortalecimiento del sector y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el impacto en la ciudadanía.</w:t>
            </w:r>
          </w:p>
        </w:tc>
      </w:tr>
      <w:tr w:rsidR="00A86BA8" w:rsidRPr="00927273" w14:paraId="3341C087" w14:textId="77777777" w:rsidTr="005C2904">
        <w:trPr>
          <w:trHeight w:val="737"/>
        </w:trPr>
        <w:tc>
          <w:tcPr>
            <w:tcW w:w="9039" w:type="dxa"/>
            <w:gridSpan w:val="7"/>
          </w:tcPr>
          <w:p w14:paraId="022639C7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71888B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81D78B0" w14:textId="77777777" w:rsidTr="00B47878">
        <w:trPr>
          <w:trHeight w:val="436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7C83D20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general: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describa c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uál es el propósito que el proyecto pretende alcanzar. Tenga en cuenta que este va directamente relacionado con la justificación. Señale máximo uno.</w:t>
            </w:r>
          </w:p>
        </w:tc>
      </w:tr>
      <w:tr w:rsidR="00A86BA8" w:rsidRPr="00927273" w14:paraId="5DFFEC72" w14:textId="77777777" w:rsidTr="005C2904">
        <w:trPr>
          <w:trHeight w:val="737"/>
        </w:trPr>
        <w:tc>
          <w:tcPr>
            <w:tcW w:w="9039" w:type="dxa"/>
            <w:gridSpan w:val="7"/>
          </w:tcPr>
          <w:p w14:paraId="4DABD479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4030C4F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3FC1130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482C13C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B5A3A3D" w14:textId="77777777" w:rsidTr="00B47878">
        <w:trPr>
          <w:trHeight w:val="513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3E1EB6D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Objetivos específicos: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6"/>
          </w:tcPr>
          <w:p w14:paraId="3458EB4D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6"/>
          </w:tcPr>
          <w:p w14:paraId="724BE98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6"/>
          </w:tcPr>
          <w:p w14:paraId="346938F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23CED845" w14:textId="77777777" w:rsidTr="00B47878">
        <w:trPr>
          <w:trHeight w:val="485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0C90A321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Descripción general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señale en que consiste el proyecto, sus diferentes etapas, como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organiza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y gestiona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2748D06A" w14:textId="77777777" w:rsidTr="005C2904">
        <w:trPr>
          <w:trHeight w:val="737"/>
        </w:trPr>
        <w:tc>
          <w:tcPr>
            <w:tcW w:w="9039" w:type="dxa"/>
            <w:gridSpan w:val="7"/>
          </w:tcPr>
          <w:p w14:paraId="514B9A2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C65576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36D7F69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61B103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7F032878" w14:textId="77777777" w:rsidTr="00B47878">
        <w:trPr>
          <w:trHeight w:val="370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2F703738" w14:textId="24151904" w:rsidR="00A86BA8" w:rsidRPr="00927273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Población beneficiada: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Indique el número de personas a las que impactará </w:t>
            </w:r>
            <w:r w:rsidR="0086026A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el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proyecto y presente un breve perfil de estos</w:t>
            </w:r>
            <w:r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.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Importante: las audiencias y/o espectadores, por ningún motivo deben suspender el aislamiento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preventivo para acceder 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su oferta cultural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.  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</w:p>
        </w:tc>
      </w:tr>
      <w:tr w:rsidR="00A86BA8" w:rsidRPr="00927273" w14:paraId="764EE83B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p w14:paraId="37348E9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77DA8" w:rsidRPr="00927273" w14:paraId="2E7A3521" w14:textId="77777777" w:rsidTr="0086026A">
        <w:trPr>
          <w:trHeight w:val="319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121799F6" w14:textId="24D925AF" w:rsidR="00577DA8" w:rsidRPr="0086026A" w:rsidRDefault="00577D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Artistas y o talleristas que participan en el proyecto</w:t>
            </w:r>
            <w:r w:rsidR="002A7044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="001C3897" w:rsidRPr="001C3897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</w:t>
            </w:r>
            <w:r w:rsidR="00794FB5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.</w:t>
            </w:r>
          </w:p>
        </w:tc>
      </w:tr>
      <w:tr w:rsidR="0086026A" w:rsidRPr="00927273" w14:paraId="218CC4EB" w14:textId="77777777" w:rsidTr="00FA1BBD">
        <w:trPr>
          <w:trHeight w:val="203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2DC88A2C" w14:textId="19925821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artista, tallerista o grupo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1697BC7" w14:textId="12907BDA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Representante</w:t>
            </w:r>
          </w:p>
        </w:tc>
        <w:tc>
          <w:tcPr>
            <w:tcW w:w="1970" w:type="dxa"/>
            <w:gridSpan w:val="2"/>
            <w:shd w:val="clear" w:color="auto" w:fill="D9D9D9" w:themeFill="background1" w:themeFillShade="D9"/>
            <w:vAlign w:val="center"/>
          </w:tcPr>
          <w:p w14:paraId="58E6F805" w14:textId="487570E4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Teléfono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  <w:vAlign w:val="center"/>
          </w:tcPr>
          <w:p w14:paraId="60D68A84" w14:textId="4FE0EF9C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86026A" w:rsidRPr="00927273" w14:paraId="028F3BCE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0DE09D4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CFF0E40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1AF5082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CE75AB1" w14:textId="418B602A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365B3A39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7C8B70A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0C6D893E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392607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BF5F8EB" w14:textId="1BEE6481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6A0123BF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113A04F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9DD47FA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3CF4F1D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4D567EF" w14:textId="769493B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5538D4CB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23D5288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4380E257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1A5F42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8C5541E" w14:textId="6E1473A8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734C8DDB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78D0DA6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F577AB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35424C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0485E0B" w14:textId="73EE9842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04177146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0A055E3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0AFCE12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170D4A7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5AEAFDCC" w14:textId="6FB1E78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F1F9718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3B30B6CC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56E172F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20388A8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7C9E473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334BC764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08EBECB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5DE57E8D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4834BF0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A91B7F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D641DA7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4A5D1C5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7114541F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33EC1D67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0430C0E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7E699576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4838F000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4B5C1BD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27A42FBE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0C8477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93855" w:rsidRPr="00927273" w14:paraId="26DF7D17" w14:textId="77777777" w:rsidTr="00271626">
        <w:trPr>
          <w:trHeight w:val="200"/>
        </w:trPr>
        <w:tc>
          <w:tcPr>
            <w:tcW w:w="2689" w:type="dxa"/>
            <w:gridSpan w:val="2"/>
            <w:shd w:val="clear" w:color="auto" w:fill="auto"/>
          </w:tcPr>
          <w:p w14:paraId="7CA9F84B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shd w:val="clear" w:color="auto" w:fill="auto"/>
          </w:tcPr>
          <w:p w14:paraId="1FA74544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2"/>
            <w:shd w:val="clear" w:color="auto" w:fill="auto"/>
          </w:tcPr>
          <w:p w14:paraId="6F190A75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2EB312A8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86BA8" w:rsidRPr="00927273" w14:paraId="0E2DA670" w14:textId="77777777" w:rsidTr="00B47878">
        <w:trPr>
          <w:trHeight w:val="737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4711BA87" w14:textId="4AC46237" w:rsidR="00A86BA8" w:rsidRPr="003D01AA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3D01A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Cronograma:</w:t>
            </w:r>
            <w:r w:rsidRPr="003D01AA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es del </w:t>
            </w:r>
            <w:r w:rsidR="006664F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1°</w:t>
            </w:r>
            <w:r w:rsidR="00FA7231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</w:t>
            </w:r>
            <w:r w:rsidR="00D01C67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al</w:t>
            </w:r>
            <w:r w:rsidR="00FA7231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2</w:t>
            </w:r>
            <w:r w:rsidR="006664F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2</w:t>
            </w:r>
            <w:r w:rsidR="00FA7231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de </w:t>
            </w:r>
            <w:r w:rsidR="006664F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dic</w:t>
            </w:r>
            <w:r w:rsidR="00FA7231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iembre de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202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3</w:t>
            </w:r>
          </w:p>
        </w:tc>
      </w:tr>
      <w:tr w:rsidR="00A86BA8" w:rsidRPr="00927273" w14:paraId="297CB320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708"/>
              <w:gridCol w:w="709"/>
              <w:gridCol w:w="567"/>
              <w:gridCol w:w="709"/>
              <w:gridCol w:w="709"/>
              <w:gridCol w:w="2551"/>
            </w:tblGrid>
            <w:tr w:rsidR="00A86BA8" w:rsidRPr="00927273" w14:paraId="67396EFE" w14:textId="77777777" w:rsidTr="005C2904">
              <w:tc>
                <w:tcPr>
                  <w:tcW w:w="2122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Actividades</w:t>
                  </w:r>
                </w:p>
              </w:tc>
              <w:tc>
                <w:tcPr>
                  <w:tcW w:w="3969" w:type="dxa"/>
                  <w:gridSpan w:val="6"/>
                  <w:shd w:val="clear" w:color="auto" w:fill="auto"/>
                </w:tcPr>
                <w:p w14:paraId="02D8F2F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7EE2CCC" w14:textId="48B13ECB" w:rsidR="00A86BA8" w:rsidRPr="00927273" w:rsidRDefault="008D45C2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Lugar</w:t>
                  </w:r>
                  <w:r w:rsidR="005A08AC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(nombre, dirección y barrio)</w:t>
                  </w:r>
                </w:p>
              </w:tc>
            </w:tr>
            <w:tr w:rsidR="00A86BA8" w:rsidRPr="00927273" w14:paraId="78707C74" w14:textId="77777777" w:rsidTr="005C2904">
              <w:tc>
                <w:tcPr>
                  <w:tcW w:w="2122" w:type="dxa"/>
                  <w:vMerge/>
                </w:tcPr>
                <w:p w14:paraId="2163F1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123FEBB0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de Inicio</w:t>
                  </w:r>
                </w:p>
              </w:tc>
              <w:tc>
                <w:tcPr>
                  <w:tcW w:w="1985" w:type="dxa"/>
                  <w:gridSpan w:val="3"/>
                </w:tcPr>
                <w:p w14:paraId="39418AD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Final</w:t>
                  </w:r>
                </w:p>
              </w:tc>
              <w:tc>
                <w:tcPr>
                  <w:tcW w:w="2551" w:type="dxa"/>
                  <w:vMerge/>
                </w:tcPr>
                <w:p w14:paraId="22783406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2C4201F3" w14:textId="77777777" w:rsidTr="005C2904">
              <w:tc>
                <w:tcPr>
                  <w:tcW w:w="2122" w:type="dxa"/>
                  <w:vMerge/>
                </w:tcPr>
                <w:p w14:paraId="0E6369C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16DD9FAF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8" w:type="dxa"/>
                </w:tcPr>
                <w:p w14:paraId="4F43AC6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7238DAB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0A2C1B7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592579E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DC30B3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09893E5" w14:textId="77777777" w:rsidTr="005C2904">
              <w:tc>
                <w:tcPr>
                  <w:tcW w:w="2122" w:type="dxa"/>
                </w:tcPr>
                <w:p w14:paraId="7B51883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1E4788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FDFE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6C81867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010798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3139C2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3EF0F253" w14:textId="77777777" w:rsidTr="005C2904">
              <w:tc>
                <w:tcPr>
                  <w:tcW w:w="2122" w:type="dxa"/>
                </w:tcPr>
                <w:p w14:paraId="386E88D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3837E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6983C9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1344D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44E0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075780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F1959E6" w14:textId="77777777" w:rsidTr="005C2904">
              <w:tc>
                <w:tcPr>
                  <w:tcW w:w="2122" w:type="dxa"/>
                  <w:shd w:val="clear" w:color="auto" w:fill="auto"/>
                </w:tcPr>
                <w:p w14:paraId="3C8D241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DAF045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E47347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11498D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E3836F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A25B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B5CBBD3" w14:textId="77777777" w:rsidTr="005C2904">
              <w:tc>
                <w:tcPr>
                  <w:tcW w:w="2122" w:type="dxa"/>
                </w:tcPr>
                <w:p w14:paraId="1A9A9C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7E52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13FD12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3D1AE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B3EB8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038445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6A55716E" w14:textId="77777777" w:rsidTr="005C2904">
              <w:tc>
                <w:tcPr>
                  <w:tcW w:w="2122" w:type="dxa"/>
                </w:tcPr>
                <w:p w14:paraId="7F9E4F2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74EE87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2939666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F225D6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66162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B6CB8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ACC56B3" w14:textId="77777777" w:rsidTr="005C2904">
              <w:tc>
                <w:tcPr>
                  <w:tcW w:w="2122" w:type="dxa"/>
                </w:tcPr>
                <w:p w14:paraId="6AED83C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4E4EB3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4D2178D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80171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A60980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6B530F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2681338" w14:textId="77777777" w:rsidTr="005C2904">
              <w:tc>
                <w:tcPr>
                  <w:tcW w:w="2122" w:type="dxa"/>
                </w:tcPr>
                <w:p w14:paraId="0C2715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527C2E3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05DE8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55B6E6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FA6396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F43CA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8627CC5" w14:textId="77777777" w:rsidTr="005C2904">
              <w:tc>
                <w:tcPr>
                  <w:tcW w:w="2122" w:type="dxa"/>
                </w:tcPr>
                <w:p w14:paraId="1DB636F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2668F1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38C79D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34BB54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A75AA2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0C5E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C9212E8" w14:textId="77777777" w:rsidTr="005C2904">
              <w:tc>
                <w:tcPr>
                  <w:tcW w:w="2122" w:type="dxa"/>
                </w:tcPr>
                <w:p w14:paraId="755981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D5BFF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43116A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C466C6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B8A7F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B11A4B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5AEBF75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E9F4835" w14:textId="77777777" w:rsidTr="00B47878">
        <w:trPr>
          <w:trHeight w:val="454"/>
        </w:trPr>
        <w:tc>
          <w:tcPr>
            <w:tcW w:w="9039" w:type="dxa"/>
            <w:gridSpan w:val="7"/>
            <w:shd w:val="clear" w:color="auto" w:fill="D9D9D9" w:themeFill="background1" w:themeFillShade="D9"/>
          </w:tcPr>
          <w:p w14:paraId="2FF0A965" w14:textId="77777777" w:rsidR="00A86BA8" w:rsidRPr="00DA1C8E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  <w:r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lastRenderedPageBreak/>
              <w:t>Presupuesto: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tenga en cuenta que la “sumatoria total”, al final del cuadro de presupuesto corresponda con el valor económico ofertado en la línea de apoyo en la que participa.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86BA8" w:rsidRPr="00927273" w14:paraId="0452ADAA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86BA8" w14:paraId="7BD27ECB" w14:textId="77777777" w:rsidTr="005C2904">
              <w:tc>
                <w:tcPr>
                  <w:tcW w:w="6396" w:type="dxa"/>
                </w:tcPr>
                <w:p w14:paraId="7FA1DBC9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</w:t>
                  </w:r>
                </w:p>
              </w:tc>
              <w:tc>
                <w:tcPr>
                  <w:tcW w:w="2417" w:type="dxa"/>
                </w:tcPr>
                <w:p w14:paraId="7F79B99B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Costo total</w:t>
                  </w:r>
                </w:p>
              </w:tc>
            </w:tr>
            <w:tr w:rsidR="00A86BA8" w14:paraId="4479F449" w14:textId="77777777" w:rsidTr="005C2904">
              <w:tc>
                <w:tcPr>
                  <w:tcW w:w="6396" w:type="dxa"/>
                </w:tcPr>
                <w:p w14:paraId="55572BF4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C3E1360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749995D2" w14:textId="77777777" w:rsidTr="005C2904">
              <w:tc>
                <w:tcPr>
                  <w:tcW w:w="6396" w:type="dxa"/>
                </w:tcPr>
                <w:p w14:paraId="159D6705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285DDC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248ED317" w14:textId="77777777" w:rsidTr="005C2904">
              <w:tc>
                <w:tcPr>
                  <w:tcW w:w="6396" w:type="dxa"/>
                </w:tcPr>
                <w:p w14:paraId="43158F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D2FF9CC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16D882D6" w14:textId="77777777" w:rsidTr="005C2904">
              <w:tc>
                <w:tcPr>
                  <w:tcW w:w="6396" w:type="dxa"/>
                </w:tcPr>
                <w:p w14:paraId="1644D3E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810CE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4CC9366" w14:textId="77777777" w:rsidTr="005C2904">
              <w:tc>
                <w:tcPr>
                  <w:tcW w:w="6396" w:type="dxa"/>
                </w:tcPr>
                <w:p w14:paraId="0B2016D3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185047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F4CAF60" w14:textId="77777777" w:rsidTr="005C2904">
              <w:tc>
                <w:tcPr>
                  <w:tcW w:w="6396" w:type="dxa"/>
                </w:tcPr>
                <w:p w14:paraId="173FA79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00C34A8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6B59313C" w14:textId="77777777" w:rsidTr="005C2904">
              <w:tc>
                <w:tcPr>
                  <w:tcW w:w="6396" w:type="dxa"/>
                </w:tcPr>
                <w:p w14:paraId="6BF0E55E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139C3991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4B970939" w14:textId="77777777" w:rsidTr="005C2904">
              <w:tc>
                <w:tcPr>
                  <w:tcW w:w="6396" w:type="dxa"/>
                </w:tcPr>
                <w:p w14:paraId="57C2C8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693B516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5BD8F2D4" w14:textId="77777777" w:rsidTr="005C2904">
              <w:tc>
                <w:tcPr>
                  <w:tcW w:w="6396" w:type="dxa"/>
                </w:tcPr>
                <w:p w14:paraId="7C49AFB0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1E5E6ED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7FFA29F0" w14:textId="77777777" w:rsidTr="00B47878">
              <w:tc>
                <w:tcPr>
                  <w:tcW w:w="6396" w:type="dxa"/>
                  <w:shd w:val="clear" w:color="auto" w:fill="D9D9D9" w:themeFill="background1" w:themeFillShade="D9"/>
                </w:tcPr>
                <w:p w14:paraId="2CE89BF6" w14:textId="1D91D2DB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  <w:r w:rsidR="00B271CA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de los aportes solicitados al Portafolio de Estímulos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3B27E395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</w:p>
        </w:tc>
      </w:tr>
      <w:tr w:rsidR="00A76105" w:rsidRPr="00927273" w14:paraId="668342CE" w14:textId="77777777" w:rsidTr="00A76105">
        <w:trPr>
          <w:trHeight w:val="737"/>
        </w:trPr>
        <w:tc>
          <w:tcPr>
            <w:tcW w:w="9039" w:type="dxa"/>
            <w:gridSpan w:val="7"/>
            <w:shd w:val="clear" w:color="auto" w:fill="BFBFBF" w:themeFill="background1" w:themeFillShade="BF"/>
          </w:tcPr>
          <w:p w14:paraId="4EF9F6F0" w14:textId="4022818F" w:rsidR="00A76105" w:rsidRDefault="00BC796A" w:rsidP="00A76105">
            <w:pPr>
              <w:pStyle w:val="Sinespaciado"/>
              <w:jc w:val="both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Fuentes de cofinanciación</w:t>
            </w:r>
            <w:r w:rsidR="00A76105"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: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Indique cuáles serán las fuentes de las cuales recibirá apoyo para la cofinanciación del proyecto</w:t>
            </w:r>
            <w:r w:rsidR="00A76105"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.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 Esto puede ser con recursos propios y/o de terceros, en dinero o en especie, los cuales debe cuantificar a continuación.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76105" w:rsidRPr="00927273" w14:paraId="2A243D8D" w14:textId="77777777" w:rsidTr="005C2904">
        <w:trPr>
          <w:trHeight w:val="737"/>
        </w:trPr>
        <w:tc>
          <w:tcPr>
            <w:tcW w:w="9039" w:type="dxa"/>
            <w:gridSpan w:val="7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76105" w14:paraId="5E97D9C3" w14:textId="77777777" w:rsidTr="00A61E62">
              <w:tc>
                <w:tcPr>
                  <w:tcW w:w="6396" w:type="dxa"/>
                </w:tcPr>
                <w:p w14:paraId="4B5A02F1" w14:textId="3B28937D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Nombre de la persona natural y/o jurídica</w:t>
                  </w:r>
                </w:p>
              </w:tc>
              <w:tc>
                <w:tcPr>
                  <w:tcW w:w="2417" w:type="dxa"/>
                </w:tcPr>
                <w:p w14:paraId="572FC4A5" w14:textId="7791A656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Valor del aporte</w:t>
                  </w:r>
                </w:p>
              </w:tc>
            </w:tr>
            <w:tr w:rsidR="00A76105" w14:paraId="649B932C" w14:textId="77777777" w:rsidTr="00A61E62">
              <w:tc>
                <w:tcPr>
                  <w:tcW w:w="6396" w:type="dxa"/>
                </w:tcPr>
                <w:p w14:paraId="0289F64B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1BA56A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0E03BB1" w14:textId="77777777" w:rsidTr="00A61E62">
              <w:tc>
                <w:tcPr>
                  <w:tcW w:w="6396" w:type="dxa"/>
                </w:tcPr>
                <w:p w14:paraId="3F69E089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BD7CCF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B5F0EA5" w14:textId="77777777" w:rsidTr="00A61E62">
              <w:tc>
                <w:tcPr>
                  <w:tcW w:w="6396" w:type="dxa"/>
                </w:tcPr>
                <w:p w14:paraId="355E9BBD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989827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CF46694" w14:textId="77777777" w:rsidTr="00A61E62">
              <w:tc>
                <w:tcPr>
                  <w:tcW w:w="6396" w:type="dxa"/>
                </w:tcPr>
                <w:p w14:paraId="08C1B85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ACA4637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64474425" w14:textId="77777777" w:rsidTr="00A61E62">
              <w:tc>
                <w:tcPr>
                  <w:tcW w:w="6396" w:type="dxa"/>
                </w:tcPr>
                <w:p w14:paraId="170FF0E5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9992C5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DBBB957" w14:textId="77777777" w:rsidTr="00A61E62">
              <w:tc>
                <w:tcPr>
                  <w:tcW w:w="6396" w:type="dxa"/>
                </w:tcPr>
                <w:p w14:paraId="1D0E3C46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462B146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277929D7" w14:textId="77777777" w:rsidTr="00A61E62">
              <w:tc>
                <w:tcPr>
                  <w:tcW w:w="6396" w:type="dxa"/>
                </w:tcPr>
                <w:p w14:paraId="25C248B3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96BCBE0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135D75AA" w14:textId="77777777" w:rsidTr="00A61E62">
              <w:tc>
                <w:tcPr>
                  <w:tcW w:w="6396" w:type="dxa"/>
                </w:tcPr>
                <w:p w14:paraId="6E46F24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2CA3B9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542016D8" w14:textId="77777777" w:rsidTr="00A61E62">
              <w:tc>
                <w:tcPr>
                  <w:tcW w:w="6396" w:type="dxa"/>
                </w:tcPr>
                <w:p w14:paraId="0377B1C2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1EB1F64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6AAA9B4D" w14:textId="77777777" w:rsidTr="00A61E62">
              <w:tc>
                <w:tcPr>
                  <w:tcW w:w="6396" w:type="dxa"/>
                  <w:shd w:val="clear" w:color="auto" w:fill="D9D9D9" w:themeFill="background1" w:themeFillShade="D9"/>
                </w:tcPr>
                <w:p w14:paraId="6E193C4D" w14:textId="0E0DD993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  <w:r w:rsidR="00B271CA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de las fuentes de cofinanciación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592B3C06" w14:textId="77777777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09DE2453" w14:textId="77777777" w:rsidR="00A76105" w:rsidRPr="00DA1C8E" w:rsidRDefault="00A76105" w:rsidP="00A76105">
            <w:pPr>
              <w:pStyle w:val="Sinespaciado"/>
              <w:jc w:val="center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</w:p>
        </w:tc>
      </w:tr>
    </w:tbl>
    <w:p w14:paraId="34DEE752" w14:textId="56288942" w:rsidR="00D67614" w:rsidRPr="00A86BA8" w:rsidRDefault="00D67614" w:rsidP="00A86BA8"/>
    <w:sectPr w:rsidR="00D67614" w:rsidRPr="00A86BA8" w:rsidSect="000F447D">
      <w:headerReference w:type="default" r:id="rId8"/>
      <w:footerReference w:type="default" r:id="rId9"/>
      <w:type w:val="continuous"/>
      <w:pgSz w:w="12240" w:h="15840"/>
      <w:pgMar w:top="1022" w:right="1701" w:bottom="2552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5883" w14:textId="77777777" w:rsidR="00155E72" w:rsidRDefault="00155E72" w:rsidP="00F10419">
      <w:r>
        <w:separator/>
      </w:r>
    </w:p>
  </w:endnote>
  <w:endnote w:type="continuationSeparator" w:id="0">
    <w:p w14:paraId="3E58072F" w14:textId="77777777" w:rsidR="00155E72" w:rsidRDefault="00155E72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A94F" w14:textId="414C8D07" w:rsidR="00A71283" w:rsidRDefault="00A71283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9AC5B57" wp14:editId="56EE2DB6">
          <wp:simplePos x="0" y="0"/>
          <wp:positionH relativeFrom="margin">
            <wp:align>center</wp:align>
          </wp:positionH>
          <wp:positionV relativeFrom="paragraph">
            <wp:posOffset>-2349062</wp:posOffset>
          </wp:positionV>
          <wp:extent cx="7890204" cy="33782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Q2020_Membrete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204" cy="337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95E7" w14:textId="77777777" w:rsidR="00155E72" w:rsidRDefault="00155E72" w:rsidP="00F10419">
      <w:r>
        <w:separator/>
      </w:r>
    </w:p>
  </w:footnote>
  <w:footnote w:type="continuationSeparator" w:id="0">
    <w:p w14:paraId="28FC572E" w14:textId="77777777" w:rsidR="00155E72" w:rsidRDefault="00155E72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667" w14:textId="6EF82912" w:rsidR="00A71283" w:rsidRDefault="00A71283">
    <w:pPr>
      <w:pStyle w:val="Encabezado"/>
    </w:pPr>
    <w:r w:rsidRPr="00EF657D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E430755" wp14:editId="30CB183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0294" cy="163830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c\OneDrive\Documentos\Comunicaciones institucional 2020\documentos oficiales\formatos\nuevos_formatos_(sellos)\sellos_códigos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294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CE005FA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F3E3D2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F697548" w14:textId="09434C2A" w:rsidR="00A71283" w:rsidRPr="00AF270E" w:rsidRDefault="00A86BA8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  <w:r>
      <w:rPr>
        <w:rFonts w:ascii="Century Gothic" w:hAnsi="Century Gothic" w:cs="Tahoma"/>
        <w:b/>
        <w:u w:val="single"/>
      </w:rPr>
      <w:t>FORMATO PARA LA PRESENTACIÓN DE PROYECTOS</w:t>
    </w:r>
  </w:p>
  <w:p w14:paraId="0F0D31F3" w14:textId="6F9F0A8F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sz w:val="22"/>
        <w:szCs w:val="22"/>
      </w:rPr>
      <w:t>PORTAFOLIO DE</w:t>
    </w:r>
    <w:r w:rsidRPr="00667FE8">
      <w:rPr>
        <w:rFonts w:ascii="Century Gothic" w:hAnsi="Century Gothic" w:cs="Tahoma"/>
        <w:b/>
        <w:bCs/>
        <w:sz w:val="22"/>
        <w:szCs w:val="22"/>
      </w:rPr>
      <w:t xml:space="preserve"> ESTÍMULOS </w:t>
    </w:r>
    <w:r w:rsidR="009936C3">
      <w:rPr>
        <w:rFonts w:ascii="Century Gothic" w:hAnsi="Century Gothic" w:cs="Tahoma"/>
        <w:b/>
        <w:bCs/>
        <w:sz w:val="22"/>
        <w:szCs w:val="22"/>
      </w:rPr>
      <w:t>DEL DISTRITO DE BARRANQUILLA</w:t>
    </w:r>
  </w:p>
  <w:p w14:paraId="0C443108" w14:textId="3D0C7848" w:rsidR="006664FA" w:rsidRDefault="006664FA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bCs/>
        <w:sz w:val="22"/>
        <w:szCs w:val="22"/>
      </w:rPr>
      <w:t>CONVOCATORIA NOVIEMBRE DE 2023</w:t>
    </w:r>
  </w:p>
  <w:p w14:paraId="2E0EF2C7" w14:textId="3E853683" w:rsidR="0097471C" w:rsidRDefault="0097471C" w:rsidP="00DE1846">
    <w:pPr>
      <w:pStyle w:val="Sinespaciado"/>
      <w:rPr>
        <w:rFonts w:ascii="Century Gothic" w:hAnsi="Century Gothic"/>
        <w:b/>
        <w:bCs/>
        <w:lang w:val="es-ES"/>
      </w:rPr>
    </w:pPr>
  </w:p>
  <w:p w14:paraId="15790707" w14:textId="77777777" w:rsidR="00A86BA8" w:rsidRPr="0097471C" w:rsidRDefault="00A86BA8" w:rsidP="00DE1846">
    <w:pPr>
      <w:pStyle w:val="Sinespaciado"/>
      <w:rPr>
        <w:rFonts w:ascii="Century Gothic" w:hAnsi="Century Gothic"/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3A14"/>
    <w:rsid w:val="000659F3"/>
    <w:rsid w:val="00065DD2"/>
    <w:rsid w:val="0006636B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6E55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5A09"/>
    <w:rsid w:val="000C5CBF"/>
    <w:rsid w:val="000C7DEF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5E72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C82"/>
    <w:rsid w:val="00250FC2"/>
    <w:rsid w:val="002514D1"/>
    <w:rsid w:val="002521B4"/>
    <w:rsid w:val="00252766"/>
    <w:rsid w:val="002537BE"/>
    <w:rsid w:val="00254A77"/>
    <w:rsid w:val="0025689C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136"/>
    <w:rsid w:val="002A2C79"/>
    <w:rsid w:val="002A3163"/>
    <w:rsid w:val="002A3FF7"/>
    <w:rsid w:val="002A4906"/>
    <w:rsid w:val="002A54CE"/>
    <w:rsid w:val="002A6439"/>
    <w:rsid w:val="002A7044"/>
    <w:rsid w:val="002A738B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C25"/>
    <w:rsid w:val="00310FFC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C0321"/>
    <w:rsid w:val="003C05B4"/>
    <w:rsid w:val="003C0E46"/>
    <w:rsid w:val="003C1292"/>
    <w:rsid w:val="003C1824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F1B"/>
    <w:rsid w:val="004623AC"/>
    <w:rsid w:val="00462C16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EEF"/>
    <w:rsid w:val="004B3DDF"/>
    <w:rsid w:val="004B4820"/>
    <w:rsid w:val="004B6560"/>
    <w:rsid w:val="004B669C"/>
    <w:rsid w:val="004B68DC"/>
    <w:rsid w:val="004C0456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C78"/>
    <w:rsid w:val="004F6DE8"/>
    <w:rsid w:val="00500C82"/>
    <w:rsid w:val="0050208E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08AC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544E"/>
    <w:rsid w:val="005F64EC"/>
    <w:rsid w:val="005F670C"/>
    <w:rsid w:val="005F76B7"/>
    <w:rsid w:val="006018AB"/>
    <w:rsid w:val="00601AEE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4FA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4FB5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5C2"/>
    <w:rsid w:val="008D4B6E"/>
    <w:rsid w:val="008D6DD9"/>
    <w:rsid w:val="008E3422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0B1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674"/>
    <w:rsid w:val="00B17D9C"/>
    <w:rsid w:val="00B21265"/>
    <w:rsid w:val="00B22661"/>
    <w:rsid w:val="00B2371A"/>
    <w:rsid w:val="00B23B7F"/>
    <w:rsid w:val="00B23BBE"/>
    <w:rsid w:val="00B2609E"/>
    <w:rsid w:val="00B26BF6"/>
    <w:rsid w:val="00B271CA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A01"/>
    <w:rsid w:val="00B54824"/>
    <w:rsid w:val="00B576E7"/>
    <w:rsid w:val="00B60215"/>
    <w:rsid w:val="00B60DB5"/>
    <w:rsid w:val="00B612CD"/>
    <w:rsid w:val="00B63640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D03"/>
    <w:rsid w:val="00BB17C3"/>
    <w:rsid w:val="00BB26A6"/>
    <w:rsid w:val="00BB2BB9"/>
    <w:rsid w:val="00BB35B6"/>
    <w:rsid w:val="00BB3A44"/>
    <w:rsid w:val="00BB3BB4"/>
    <w:rsid w:val="00BB45E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10F"/>
    <w:rsid w:val="00BC796A"/>
    <w:rsid w:val="00BD162C"/>
    <w:rsid w:val="00BD182F"/>
    <w:rsid w:val="00BD1A98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67CD4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A77C7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C67EA"/>
    <w:rsid w:val="00CD1479"/>
    <w:rsid w:val="00CD1685"/>
    <w:rsid w:val="00CD1915"/>
    <w:rsid w:val="00CD262D"/>
    <w:rsid w:val="00CD29F1"/>
    <w:rsid w:val="00CD7B6D"/>
    <w:rsid w:val="00CD7E24"/>
    <w:rsid w:val="00CE171E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1C67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5BE5"/>
    <w:rsid w:val="00D86646"/>
    <w:rsid w:val="00D87CCF"/>
    <w:rsid w:val="00D87D2A"/>
    <w:rsid w:val="00D90AF8"/>
    <w:rsid w:val="00D92165"/>
    <w:rsid w:val="00D93287"/>
    <w:rsid w:val="00D93702"/>
    <w:rsid w:val="00D93D6D"/>
    <w:rsid w:val="00D941D3"/>
    <w:rsid w:val="00D95743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844"/>
    <w:rsid w:val="00DB685B"/>
    <w:rsid w:val="00DB7361"/>
    <w:rsid w:val="00DB7598"/>
    <w:rsid w:val="00DB760B"/>
    <w:rsid w:val="00DC0DFA"/>
    <w:rsid w:val="00DC12A0"/>
    <w:rsid w:val="00DC1A1C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61D1"/>
    <w:rsid w:val="00E5779E"/>
    <w:rsid w:val="00E57933"/>
    <w:rsid w:val="00E57C8A"/>
    <w:rsid w:val="00E57E7D"/>
    <w:rsid w:val="00E605AA"/>
    <w:rsid w:val="00E62F2F"/>
    <w:rsid w:val="00E65294"/>
    <w:rsid w:val="00E65357"/>
    <w:rsid w:val="00E65406"/>
    <w:rsid w:val="00E6597A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BE9"/>
    <w:rsid w:val="00ED4E73"/>
    <w:rsid w:val="00ED4FCC"/>
    <w:rsid w:val="00ED5206"/>
    <w:rsid w:val="00ED58C9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894"/>
    <w:rsid w:val="00F0390F"/>
    <w:rsid w:val="00F04F18"/>
    <w:rsid w:val="00F05423"/>
    <w:rsid w:val="00F05E6C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508A"/>
    <w:rsid w:val="00FA53BA"/>
    <w:rsid w:val="00FA6E2F"/>
    <w:rsid w:val="00FA7231"/>
    <w:rsid w:val="00FA7601"/>
    <w:rsid w:val="00FA7E64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DBA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Familia Movilla Angulo</cp:lastModifiedBy>
  <cp:revision>16</cp:revision>
  <dcterms:created xsi:type="dcterms:W3CDTF">2023-08-11T19:48:00Z</dcterms:created>
  <dcterms:modified xsi:type="dcterms:W3CDTF">2023-11-15T23:48:00Z</dcterms:modified>
</cp:coreProperties>
</file>