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2E" w:rsidRPr="000D52F1" w:rsidRDefault="00CA06AC" w:rsidP="000D52F1">
      <w:pPr>
        <w:pStyle w:val="Ttulo1"/>
        <w:numPr>
          <w:ilvl w:val="0"/>
          <w:numId w:val="16"/>
        </w:numPr>
        <w:tabs>
          <w:tab w:val="left" w:pos="2013"/>
          <w:tab w:val="left" w:pos="2014"/>
        </w:tabs>
        <w:spacing w:before="140"/>
        <w:rPr>
          <w:rFonts w:ascii="Arial" w:hAnsi="Arial" w:cs="Arial"/>
        </w:rPr>
      </w:pPr>
      <w:r>
        <w:rPr>
          <w:rFonts w:ascii="Arial" w:hAnsi="Arial" w:cs="Arial"/>
        </w:rPr>
        <w:t xml:space="preserve">DESCRIPCIÓN DE </w:t>
      </w:r>
      <w:r w:rsidR="006F64F7">
        <w:rPr>
          <w:rFonts w:ascii="Arial" w:hAnsi="Arial" w:cs="Arial"/>
        </w:rPr>
        <w:t xml:space="preserve">RESPONSABILIDADES FRENTE AL </w:t>
      </w:r>
      <w:r w:rsidR="00BF44B0" w:rsidRPr="000D52F1">
        <w:rPr>
          <w:rFonts w:ascii="Arial" w:hAnsi="Arial" w:cs="Arial"/>
        </w:rPr>
        <w:t xml:space="preserve"> SISTEMA DE GESTION AMBIENTAL </w:t>
      </w:r>
      <w:r w:rsidR="008D06D6">
        <w:rPr>
          <w:rFonts w:ascii="Arial" w:hAnsi="Arial" w:cs="Arial"/>
        </w:rPr>
        <w:t>NTC ISO 14001</w:t>
      </w:r>
      <w:r w:rsidR="00714FE9">
        <w:rPr>
          <w:rFonts w:ascii="Arial" w:hAnsi="Arial" w:cs="Arial"/>
        </w:rPr>
        <w:t>:2015</w:t>
      </w:r>
      <w:r w:rsidR="006F64F7">
        <w:rPr>
          <w:rFonts w:ascii="Arial" w:hAnsi="Arial" w:cs="Arial"/>
        </w:rPr>
        <w:t xml:space="preserve"> EN EL DISTRIT DE BARRANQUILLA</w:t>
      </w:r>
      <w:r w:rsidR="000F1C98">
        <w:rPr>
          <w:rFonts w:ascii="Arial" w:hAnsi="Arial" w:cs="Arial"/>
        </w:rPr>
        <w:t xml:space="preserve"> </w:t>
      </w:r>
      <w:r w:rsidR="0019440B">
        <w:rPr>
          <w:rFonts w:ascii="Arial" w:hAnsi="Arial" w:cs="Arial"/>
        </w:rPr>
        <w:t>2018</w:t>
      </w:r>
      <w:bookmarkStart w:id="0" w:name="_GoBack"/>
      <w:bookmarkEnd w:id="0"/>
    </w:p>
    <w:p w:rsidR="00C0742E" w:rsidRDefault="00C0742E" w:rsidP="00C0742E">
      <w:pPr>
        <w:pStyle w:val="Textoindependiente"/>
        <w:spacing w:before="5"/>
        <w:rPr>
          <w:rFonts w:ascii="Trebuchet MS"/>
          <w:b/>
          <w:sz w:val="26"/>
        </w:rPr>
      </w:pPr>
    </w:p>
    <w:p w:rsidR="006F64F7" w:rsidRDefault="00BF44B0" w:rsidP="006F64F7">
      <w:pPr>
        <w:pStyle w:val="Textoindependiente"/>
        <w:spacing w:line="256" w:lineRule="auto"/>
        <w:ind w:left="1582" w:right="1418"/>
        <w:rPr>
          <w:rFonts w:ascii="Times New Roman" w:eastAsiaTheme="minorHAnsi" w:hAnsi="Times New Roman" w:cs="Times New Roman"/>
          <w:lang w:val="es-ES_tradnl" w:eastAsia="en-US" w:bidi="ar-SA"/>
        </w:rPr>
      </w:pPr>
      <w:r>
        <w:rPr>
          <w:w w:val="95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4534"/>
        <w:gridCol w:w="3119"/>
      </w:tblGrid>
      <w:tr w:rsidR="0045551C" w:rsidRPr="00CA06AC" w:rsidTr="0045551C">
        <w:trPr>
          <w:jc w:val="center"/>
        </w:trPr>
        <w:tc>
          <w:tcPr>
            <w:tcW w:w="2265" w:type="dxa"/>
            <w:shd w:val="clear" w:color="auto" w:fill="009900"/>
            <w:vAlign w:val="center"/>
          </w:tcPr>
          <w:p w:rsidR="006F64F7" w:rsidRPr="00CA06AC" w:rsidRDefault="006F64F7" w:rsidP="00FE76CD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color w:val="FFFFFF" w:themeColor="background1"/>
                <w:sz w:val="20"/>
                <w:szCs w:val="20"/>
                <w:lang w:eastAsia="es-MX"/>
              </w:rPr>
              <w:t>Requisito</w:t>
            </w:r>
          </w:p>
        </w:tc>
        <w:tc>
          <w:tcPr>
            <w:tcW w:w="4534" w:type="dxa"/>
            <w:shd w:val="clear" w:color="auto" w:fill="009900"/>
            <w:vAlign w:val="center"/>
          </w:tcPr>
          <w:p w:rsidR="006F64F7" w:rsidRPr="00CA06AC" w:rsidRDefault="006F64F7" w:rsidP="00FE76CD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color w:val="FFFFFF" w:themeColor="background1"/>
                <w:sz w:val="20"/>
                <w:szCs w:val="20"/>
                <w:lang w:eastAsia="es-MX"/>
              </w:rPr>
              <w:t>Acciónes</w:t>
            </w:r>
          </w:p>
        </w:tc>
        <w:tc>
          <w:tcPr>
            <w:tcW w:w="3119" w:type="dxa"/>
            <w:shd w:val="clear" w:color="auto" w:fill="009900"/>
            <w:vAlign w:val="center"/>
          </w:tcPr>
          <w:p w:rsidR="006F64F7" w:rsidRPr="00CA06AC" w:rsidRDefault="006F64F7" w:rsidP="00FE76CD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color w:val="FFFFFF" w:themeColor="background1"/>
                <w:sz w:val="20"/>
                <w:szCs w:val="20"/>
                <w:lang w:eastAsia="es-MX"/>
              </w:rPr>
              <w:t>Responsable</w:t>
            </w:r>
          </w:p>
        </w:tc>
      </w:tr>
      <w:tr w:rsidR="006F64F7" w:rsidRPr="00CA06AC" w:rsidTr="0045551C">
        <w:trPr>
          <w:jc w:val="center"/>
        </w:trPr>
        <w:tc>
          <w:tcPr>
            <w:tcW w:w="9918" w:type="dxa"/>
            <w:gridSpan w:val="3"/>
            <w:vAlign w:val="center"/>
          </w:tcPr>
          <w:p w:rsidR="006F64F7" w:rsidRPr="00CA06AC" w:rsidRDefault="006F64F7" w:rsidP="00FE76CD">
            <w:pPr>
              <w:spacing w:line="0" w:lineRule="atLeast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4. Contexto de la</w:t>
            </w:r>
            <w:r w:rsid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 Organización</w:t>
            </w:r>
          </w:p>
        </w:tc>
      </w:tr>
      <w:tr w:rsidR="006F64F7" w:rsidRPr="00CA06AC" w:rsidTr="0045551C">
        <w:trPr>
          <w:jc w:val="center"/>
        </w:trPr>
        <w:tc>
          <w:tcPr>
            <w:tcW w:w="2265" w:type="dxa"/>
            <w:vAlign w:val="center"/>
          </w:tcPr>
          <w:p w:rsidR="006F64F7" w:rsidRPr="00CA06AC" w:rsidRDefault="00CA06AC" w:rsidP="00FE76CD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4.1. Comprensión de la Alcaldia Distrital y </w:t>
            </w:r>
            <w:r w:rsidR="006F64F7"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 de su contexto</w:t>
            </w:r>
          </w:p>
        </w:tc>
        <w:tc>
          <w:tcPr>
            <w:tcW w:w="4534" w:type="dxa"/>
            <w:vAlign w:val="center"/>
          </w:tcPr>
          <w:p w:rsidR="006F64F7" w:rsidRPr="00CA06AC" w:rsidRDefault="006F64F7" w:rsidP="00FE76CD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Determinar las cuestiones externas e internas que s</w:t>
            </w:r>
            <w:r w:rsid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on relevantes para el propósito y 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que afecta</w:t>
            </w:r>
            <w:r w:rsid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n a su capacidad para lograra  los resultados previstos 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en el Sistema de Gestión Ambiental.</w:t>
            </w:r>
            <w:r w:rsid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Estas cuestiones incluyen las condiciones ambientales capaces de afectar </w:t>
            </w:r>
            <w:r w:rsidR="0045551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o verse afectadas por la Entidad.</w:t>
            </w:r>
          </w:p>
        </w:tc>
        <w:tc>
          <w:tcPr>
            <w:tcW w:w="3119" w:type="dxa"/>
            <w:vAlign w:val="center"/>
          </w:tcPr>
          <w:p w:rsidR="006F64F7" w:rsidRPr="00CA06AC" w:rsidRDefault="0045551C" w:rsidP="0045551C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Alcalde </w:t>
            </w:r>
          </w:p>
          <w:p w:rsidR="006F64F7" w:rsidRDefault="0045551C" w:rsidP="0045551C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Directivos de primer y segundo nivel </w:t>
            </w:r>
          </w:p>
          <w:p w:rsidR="0045551C" w:rsidRPr="00CA06AC" w:rsidRDefault="0045551C" w:rsidP="0045551C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Jefe de Control Interno de Gestión </w:t>
            </w:r>
          </w:p>
          <w:p w:rsidR="006F64F7" w:rsidRDefault="006F64F7" w:rsidP="0045551C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Representante del S</w:t>
            </w:r>
            <w:r w:rsidR="0045551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I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G</w:t>
            </w:r>
          </w:p>
          <w:p w:rsidR="00EF25D1" w:rsidRPr="00CA06AC" w:rsidRDefault="00EF25D1" w:rsidP="0045551C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Equipo del SGA</w:t>
            </w:r>
          </w:p>
        </w:tc>
      </w:tr>
      <w:tr w:rsidR="006F64F7" w:rsidRPr="00CA06AC" w:rsidTr="0045551C">
        <w:trPr>
          <w:jc w:val="center"/>
        </w:trPr>
        <w:tc>
          <w:tcPr>
            <w:tcW w:w="2265" w:type="dxa"/>
            <w:vAlign w:val="center"/>
          </w:tcPr>
          <w:p w:rsidR="006F64F7" w:rsidRPr="00CA06AC" w:rsidRDefault="006F64F7" w:rsidP="00FE76CD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4.2. Comprensión de las necesidades y expectativas de las partes interesadas.</w:t>
            </w:r>
          </w:p>
        </w:tc>
        <w:tc>
          <w:tcPr>
            <w:tcW w:w="4534" w:type="dxa"/>
            <w:vAlign w:val="center"/>
          </w:tcPr>
          <w:p w:rsidR="006F64F7" w:rsidRPr="00CA06AC" w:rsidRDefault="0045551C" w:rsidP="00FE76CD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a) </w:t>
            </w:r>
            <w:r w:rsidR="006F64F7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Determinar quiénes son las partes interesadas que son pertinentes al Sistema de Gestión Ambiental ISO 14001:2015.</w:t>
            </w:r>
          </w:p>
          <w:p w:rsidR="006F64F7" w:rsidRPr="00CA06AC" w:rsidRDefault="0045551C" w:rsidP="00FE76CD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b) </w:t>
            </w:r>
            <w:r w:rsidR="006F64F7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Todas las necesidades y expectativas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pertinentes (es decir, requisitos) </w:t>
            </w:r>
            <w:r w:rsidR="006F64F7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necesarias de las partes interesadas.</w:t>
            </w:r>
          </w:p>
          <w:p w:rsidR="006F64F7" w:rsidRPr="00CA06AC" w:rsidRDefault="0045551C" w:rsidP="00FE76CD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c) </w:t>
            </w:r>
            <w:r w:rsidR="006F64F7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Las necesidades y expectativas que son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obligatorias para cumplir con los requisitos legales y los de esta </w:t>
            </w:r>
            <w:r w:rsidR="006F64F7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norma.</w:t>
            </w:r>
          </w:p>
        </w:tc>
        <w:tc>
          <w:tcPr>
            <w:tcW w:w="3119" w:type="dxa"/>
            <w:vAlign w:val="center"/>
          </w:tcPr>
          <w:p w:rsidR="0045551C" w:rsidRPr="00CA06AC" w:rsidRDefault="0045551C" w:rsidP="00EF25D1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Alcalde </w:t>
            </w:r>
          </w:p>
          <w:p w:rsidR="0045551C" w:rsidRDefault="0045551C" w:rsidP="00EF25D1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Directivos de primer y segundo nivel </w:t>
            </w:r>
          </w:p>
          <w:p w:rsidR="0045551C" w:rsidRPr="00CA06AC" w:rsidRDefault="0045551C" w:rsidP="00EF25D1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Jefe de Control Interno de Gestión </w:t>
            </w:r>
          </w:p>
          <w:p w:rsidR="006F64F7" w:rsidRDefault="0045551C" w:rsidP="00EF25D1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Representante del S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I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G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</w:t>
            </w:r>
          </w:p>
          <w:p w:rsidR="0045551C" w:rsidRPr="00CA06AC" w:rsidRDefault="0045551C" w:rsidP="00EF25D1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Equipo del SGA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4.3. Determinar el alcance del Sistema de Gestión Ambiental.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Establecer los límites y aplicación que tiene el Sistema de Gestión Ambiental para poder establecer su alcance considerando:</w:t>
            </w:r>
          </w:p>
          <w:p w:rsidR="00EF25D1" w:rsidRPr="0045551C" w:rsidRDefault="00EF25D1" w:rsidP="00EF25D1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45551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Todas las cuestiones externas e internas que se tratan en el apartado 4.1.</w:t>
            </w:r>
          </w:p>
          <w:p w:rsidR="00EF25D1" w:rsidRPr="00CA06AC" w:rsidRDefault="00EF25D1" w:rsidP="00EF25D1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Los requisitos legales y otros requisitos 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en el apartado 4.2.</w:t>
            </w:r>
          </w:p>
          <w:p w:rsidR="00EF25D1" w:rsidRPr="00CA06AC" w:rsidRDefault="00EF25D1" w:rsidP="00EF25D1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Las unidades,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funciones y limites de la Alcaldia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.</w:t>
            </w:r>
          </w:p>
          <w:p w:rsidR="00EF25D1" w:rsidRPr="00CA06AC" w:rsidRDefault="00EF25D1" w:rsidP="00EF25D1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Sus 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actividades, productos y servicios.</w:t>
            </w:r>
          </w:p>
          <w:p w:rsidR="00EF25D1" w:rsidRDefault="00EF25D1" w:rsidP="00EF25D1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Su 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autoridad y la capacidad de ejercer control e influencia.</w:t>
            </w:r>
          </w:p>
          <w:p w:rsidR="00EF25D1" w:rsidRDefault="00EF25D1" w:rsidP="00EF25D1">
            <w:pPr>
              <w:widowControl/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Una vez que se define el alcance se deben incluir en el SGA todas las actividades, productos y servicios de la organización que estén dentro de este alcance</w:t>
            </w:r>
          </w:p>
          <w:p w:rsidR="00EF25D1" w:rsidRPr="00EF25D1" w:rsidRDefault="00EF25D1" w:rsidP="00EF25D1">
            <w:pPr>
              <w:widowControl/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El alcance debe estar como información documentada y debe estar disponible para las partes interesadas.</w:t>
            </w:r>
          </w:p>
        </w:tc>
        <w:tc>
          <w:tcPr>
            <w:tcW w:w="3119" w:type="dxa"/>
            <w:vAlign w:val="center"/>
          </w:tcPr>
          <w:p w:rsidR="00EF25D1" w:rsidRPr="00CA06AC" w:rsidRDefault="00EF25D1" w:rsidP="00EF25D1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Alcalde </w:t>
            </w:r>
          </w:p>
          <w:p w:rsidR="00EF25D1" w:rsidRDefault="00EF25D1" w:rsidP="00EF25D1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Directivos de primer y segundo nivel </w:t>
            </w:r>
          </w:p>
          <w:p w:rsidR="00EF25D1" w:rsidRPr="00CA06AC" w:rsidRDefault="00EF25D1" w:rsidP="00EF25D1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Jefe de Control Interno de Gestión </w:t>
            </w:r>
          </w:p>
          <w:p w:rsidR="00EF25D1" w:rsidRDefault="00EF25D1" w:rsidP="00EF25D1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Representante del S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I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G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</w:t>
            </w:r>
          </w:p>
          <w:p w:rsidR="00EF25D1" w:rsidRPr="00CA06AC" w:rsidRDefault="00EF25D1" w:rsidP="00EF25D1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Equipo del SGA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4.4. Sistema de Gestión Ambiental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Para lograr los resultados previstos, incluida la mejora de su desempeño ambiental, la organización debe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lastRenderedPageBreak/>
              <w:t>e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stablecer, implantar, mantener y mejorar de forma continua el Sistema de Gestión Ambiental, incluyendo todos los procesos necesarios y las interacciones según establecen los requisitos de la norma ISO 14001:2015.</w:t>
            </w:r>
          </w:p>
        </w:tc>
        <w:tc>
          <w:tcPr>
            <w:tcW w:w="3119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</w:p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</w:t>
            </w:r>
            <w:r w:rsidR="00233A18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</w:t>
            </w:r>
          </w:p>
          <w:p w:rsidR="00EF25D1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lastRenderedPageBreak/>
              <w:t>Representante del SGA</w:t>
            </w:r>
          </w:p>
          <w:p w:rsidR="00EF25D1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Directivos de primer y segundo nivel</w:t>
            </w:r>
          </w:p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Agentes de cambio </w:t>
            </w:r>
            <w:r w:rsidR="005C5F0F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y ejecutores de procesos</w:t>
            </w:r>
          </w:p>
        </w:tc>
      </w:tr>
      <w:tr w:rsidR="00EF25D1" w:rsidRPr="00CA06AC" w:rsidTr="0045551C">
        <w:trPr>
          <w:jc w:val="center"/>
        </w:trPr>
        <w:tc>
          <w:tcPr>
            <w:tcW w:w="9918" w:type="dxa"/>
            <w:gridSpan w:val="3"/>
            <w:vAlign w:val="center"/>
          </w:tcPr>
          <w:p w:rsidR="00EF25D1" w:rsidRPr="00CA06AC" w:rsidRDefault="00EF25D1" w:rsidP="00EF25D1">
            <w:pPr>
              <w:spacing w:line="0" w:lineRule="atLeast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lastRenderedPageBreak/>
              <w:t>5. Liderazgo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5.1. Liderazgo y compromiso</w:t>
            </w:r>
          </w:p>
        </w:tc>
        <w:tc>
          <w:tcPr>
            <w:tcW w:w="4534" w:type="dxa"/>
            <w:vAlign w:val="center"/>
          </w:tcPr>
          <w:p w:rsidR="005C5F0F" w:rsidRDefault="005C5F0F" w:rsidP="005C5F0F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La alta dirección debe demostrar liderazgo y el compromisocon respecto al</w:t>
            </w:r>
            <w:r w:rsidR="00EF25D1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Sistema de Gestión Ambiental mediante:</w:t>
            </w:r>
          </w:p>
          <w:p w:rsidR="003D3096" w:rsidRDefault="005C5F0F" w:rsidP="003D3096">
            <w:pPr>
              <w:pStyle w:val="Prrafodelista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3D3096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Asumiendo la responsabilidad </w:t>
            </w:r>
            <w:r w:rsidR="003D3096" w:rsidRPr="003D3096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y la rendicón de cuenta con relación a la eficacia del SGA</w:t>
            </w:r>
          </w:p>
          <w:p w:rsidR="003D3096" w:rsidRDefault="003D3096" w:rsidP="003D3096">
            <w:pPr>
              <w:pStyle w:val="Prrafodelista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Asegurandose de que se establezcan la politica ambiental y los objetivos ambientales, y que estos sean compatibles con la dirección estrategica y el contexto de la organización</w:t>
            </w:r>
          </w:p>
          <w:p w:rsidR="003D3096" w:rsidRDefault="00885CE7" w:rsidP="003D3096">
            <w:pPr>
              <w:pStyle w:val="Prrafodelista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Asegurandose</w:t>
            </w:r>
            <w:r w:rsidR="003D3096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de la integración de los requisitos del SGA en los procesos de prestación de productos y servicios</w:t>
            </w:r>
          </w:p>
          <w:p w:rsidR="00885CE7" w:rsidRDefault="00885CE7" w:rsidP="003D3096">
            <w:pPr>
              <w:pStyle w:val="Prrafodelista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Asegurandose de que los recursos para el SGA esten disponibles</w:t>
            </w:r>
          </w:p>
          <w:p w:rsidR="00885CE7" w:rsidRDefault="00885CE7" w:rsidP="003D3096">
            <w:pPr>
              <w:pStyle w:val="Prrafodelista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Comunicar la importancia de una gestión ambiental eficaz y conforme con los requisitos </w:t>
            </w:r>
          </w:p>
          <w:p w:rsidR="00885CE7" w:rsidRDefault="00885CE7" w:rsidP="003D3096">
            <w:pPr>
              <w:pStyle w:val="Prrafodelista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Asegurarse de que el SGA logra los resultados revistos</w:t>
            </w:r>
          </w:p>
          <w:p w:rsidR="00885CE7" w:rsidRDefault="00885CE7" w:rsidP="003D3096">
            <w:pPr>
              <w:pStyle w:val="Prrafodelista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Dirigiendo y apoyando a las personas, para contribuir a la eficacia del SGA</w:t>
            </w:r>
          </w:p>
          <w:p w:rsidR="00885CE7" w:rsidRDefault="00885CE7" w:rsidP="003D3096">
            <w:pPr>
              <w:pStyle w:val="Prrafodelista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Promoviendo la mejora</w:t>
            </w:r>
          </w:p>
          <w:p w:rsidR="00885CE7" w:rsidRPr="003D3096" w:rsidRDefault="00885CE7" w:rsidP="003D3096">
            <w:pPr>
              <w:pStyle w:val="Prrafodelista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Apoyando otros roles pertinentes de la dirección, para demostrar su liderazgo en la forma en que aplique a sus areas de rsponsabilidad</w:t>
            </w:r>
          </w:p>
          <w:p w:rsidR="00EF25D1" w:rsidRPr="005C5F0F" w:rsidRDefault="00EF25D1" w:rsidP="005C5F0F">
            <w:pPr>
              <w:widowControl/>
              <w:autoSpaceDE/>
              <w:autoSpaceDN/>
              <w:spacing w:line="0" w:lineRule="atLeast"/>
              <w:contextualSpacing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5C5F0F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Apoyar los diferentes roles que debe seguir la alta dirección, se demuestra así su liderazgo y su compromiso en las diferentes áreas de responsabilidad.</w:t>
            </w:r>
          </w:p>
        </w:tc>
        <w:tc>
          <w:tcPr>
            <w:tcW w:w="3119" w:type="dxa"/>
            <w:vAlign w:val="center"/>
          </w:tcPr>
          <w:p w:rsidR="00885CE7" w:rsidRPr="00CA06AC" w:rsidRDefault="00885CE7" w:rsidP="00885CE7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Alcalde </w:t>
            </w:r>
          </w:p>
          <w:p w:rsidR="00885CE7" w:rsidRDefault="00885CE7" w:rsidP="00885CE7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Directivos de primer y segundo nivel </w:t>
            </w:r>
          </w:p>
          <w:p w:rsidR="00B211A0" w:rsidRDefault="00B211A0" w:rsidP="00885CE7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Representante del Alcald para el SIG</w:t>
            </w:r>
          </w:p>
          <w:p w:rsidR="00EF25D1" w:rsidRPr="00CA06AC" w:rsidRDefault="00885CE7" w:rsidP="00EF25D1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5.2. Política Ambiental</w:t>
            </w:r>
          </w:p>
        </w:tc>
        <w:tc>
          <w:tcPr>
            <w:tcW w:w="4534" w:type="dxa"/>
            <w:vAlign w:val="center"/>
          </w:tcPr>
          <w:p w:rsidR="00EF25D1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Establecer, implantar y mantener una política ambiental que</w:t>
            </w:r>
            <w:r w:rsidR="00B211A0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, 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se encuentre dentro del alcance definido en el Sistema de Gestión Ambiental.</w:t>
            </w:r>
          </w:p>
          <w:p w:rsidR="00B211A0" w:rsidRDefault="00B211A0" w:rsidP="00B211A0">
            <w:pPr>
              <w:pStyle w:val="Prrafodelista"/>
              <w:numPr>
                <w:ilvl w:val="0"/>
                <w:numId w:val="22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Sea apropiada al proposito y contexto de la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lastRenderedPageBreak/>
              <w:t>Alcaldia, incluída la naturaleza, magnitud  impactos ambientales de sus actividades, productos y servicios.</w:t>
            </w:r>
          </w:p>
          <w:p w:rsidR="00B211A0" w:rsidRDefault="00B211A0" w:rsidP="00B211A0">
            <w:pPr>
              <w:pStyle w:val="Prrafodelista"/>
              <w:numPr>
                <w:ilvl w:val="0"/>
                <w:numId w:val="22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Proprcione un marco de referencia para el establecimiento de los objetivos ambientales</w:t>
            </w:r>
          </w:p>
          <w:p w:rsidR="00B211A0" w:rsidRDefault="00B211A0" w:rsidP="00B211A0">
            <w:pPr>
              <w:pStyle w:val="Prrafodelista"/>
              <w:numPr>
                <w:ilvl w:val="0"/>
                <w:numId w:val="22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Incluya un compromiso para a protección del medio ambiente, incluida la prevención de la contaminación, y otros compromisos especificos perinentes al contexto de la organización</w:t>
            </w:r>
          </w:p>
          <w:p w:rsidR="00B211A0" w:rsidRDefault="00B211A0" w:rsidP="00B211A0">
            <w:pPr>
              <w:pStyle w:val="Prrafodelista"/>
              <w:numPr>
                <w:ilvl w:val="0"/>
                <w:numId w:val="22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Incluya un compromiso de cumplir con lo requisitos legales y reglamentarios</w:t>
            </w:r>
          </w:p>
          <w:p w:rsidR="00B211A0" w:rsidRPr="00B211A0" w:rsidRDefault="00B211A0" w:rsidP="00B211A0">
            <w:pPr>
              <w:pStyle w:val="Prrafodelista"/>
              <w:numPr>
                <w:ilvl w:val="0"/>
                <w:numId w:val="22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Incluya u compromiso de mejora continua del SGA para la mejora del desempeño ambiental</w:t>
            </w:r>
          </w:p>
        </w:tc>
        <w:tc>
          <w:tcPr>
            <w:tcW w:w="3119" w:type="dxa"/>
            <w:vAlign w:val="center"/>
          </w:tcPr>
          <w:p w:rsidR="00B211A0" w:rsidRPr="00CA06AC" w:rsidRDefault="00B211A0" w:rsidP="00B211A0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lastRenderedPageBreak/>
              <w:t xml:space="preserve">Alcalde </w:t>
            </w:r>
          </w:p>
          <w:p w:rsidR="00B211A0" w:rsidRPr="00CA06AC" w:rsidRDefault="00B211A0" w:rsidP="00B211A0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Directivos de primer y segundo nivel </w:t>
            </w:r>
          </w:p>
          <w:p w:rsidR="00EF25D1" w:rsidRPr="00CA06AC" w:rsidRDefault="00B211A0" w:rsidP="00B211A0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Representante del S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I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G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5.3. Roles, responsabilidades y autoridades de la </w:t>
            </w:r>
            <w:r w:rsidR="00C56A72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Alcaldia Distrital </w:t>
            </w:r>
          </w:p>
        </w:tc>
        <w:tc>
          <w:tcPr>
            <w:tcW w:w="4534" w:type="dxa"/>
            <w:vAlign w:val="center"/>
          </w:tcPr>
          <w:p w:rsidR="00C56A72" w:rsidRDefault="00C56A72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La alta dirección debe </w:t>
            </w:r>
            <w:r w:rsidR="00EF25D1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segurar que las responsabilildades 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y</w:t>
            </w:r>
            <w:r w:rsidR="00EF25D1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autoridades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para los roles </w:t>
            </w:r>
            <w:r w:rsidR="00EF25D1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pertinentes son asignadas y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se comunican dentro de la Entidad</w:t>
            </w:r>
          </w:p>
          <w:p w:rsidR="00EF25D1" w:rsidRDefault="00C56A72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La alta dirección debe asignar la rsponsabilidad y autoridad para:</w:t>
            </w:r>
          </w:p>
          <w:p w:rsidR="00C56A72" w:rsidRPr="00CA06AC" w:rsidRDefault="00C56A72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</w:p>
          <w:p w:rsidR="00C56A72" w:rsidRDefault="00C56A72" w:rsidP="00C56A72">
            <w:pPr>
              <w:pStyle w:val="Prrafodelista"/>
              <w:numPr>
                <w:ilvl w:val="0"/>
                <w:numId w:val="23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Asegurar de que el SGA es conforme con los requisitos legales y de esta norma internacional, e</w:t>
            </w:r>
          </w:p>
          <w:p w:rsidR="00EF25D1" w:rsidRPr="00C56A72" w:rsidRDefault="00C56A72" w:rsidP="00C56A72">
            <w:pPr>
              <w:pStyle w:val="Prrafodelista"/>
              <w:numPr>
                <w:ilvl w:val="0"/>
                <w:numId w:val="23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Informar a la alta dirección sobre el desempeño del SGA, incluyendo su desempeño ambiental </w:t>
            </w:r>
          </w:p>
        </w:tc>
        <w:tc>
          <w:tcPr>
            <w:tcW w:w="3119" w:type="dxa"/>
            <w:vAlign w:val="center"/>
          </w:tcPr>
          <w:p w:rsidR="00C56A72" w:rsidRPr="00CA06AC" w:rsidRDefault="00C56A72" w:rsidP="00C56A72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Alcalde </w:t>
            </w:r>
          </w:p>
          <w:p w:rsidR="00C56A72" w:rsidRPr="00CA06AC" w:rsidRDefault="00C56A72" w:rsidP="00C56A72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Directivos de primer y segundo nivel </w:t>
            </w:r>
          </w:p>
          <w:p w:rsidR="00233A18" w:rsidRPr="00CA06AC" w:rsidRDefault="00C56A72" w:rsidP="00C56A72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Representante del S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I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G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EF25D1" w:rsidRPr="00CA06AC" w:rsidTr="0045551C">
        <w:trPr>
          <w:jc w:val="center"/>
        </w:trPr>
        <w:tc>
          <w:tcPr>
            <w:tcW w:w="9918" w:type="dxa"/>
            <w:gridSpan w:val="3"/>
            <w:vAlign w:val="center"/>
          </w:tcPr>
          <w:p w:rsidR="00EF25D1" w:rsidRPr="00CA06AC" w:rsidRDefault="00EF25D1" w:rsidP="00EF25D1">
            <w:pPr>
              <w:spacing w:line="0" w:lineRule="atLeast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6. Planificación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233A18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6.1. Acciones para </w:t>
            </w:r>
            <w:r w:rsidR="00EF25D1"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 riesgos asociados con amenazas y oportunidades.</w:t>
            </w:r>
          </w:p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6.1.1. Generalidades.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Considerar tods las cuestiones del contexto y del alcance del Sistema de Gestión Ambiental.</w:t>
            </w:r>
          </w:p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Determinar los riesgos y las oportunidades que se relacionan con todos los aspectos ambientales, las obligaciones de cumplimiento y las cuestiones y los requisitos de la norma.</w:t>
            </w:r>
          </w:p>
        </w:tc>
        <w:tc>
          <w:tcPr>
            <w:tcW w:w="3119" w:type="dxa"/>
            <w:vAlign w:val="center"/>
          </w:tcPr>
          <w:p w:rsidR="00233A18" w:rsidRDefault="00233A18" w:rsidP="00233A1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Responsables de los procesos del </w:t>
            </w:r>
          </w:p>
          <w:p w:rsidR="00EF25D1" w:rsidRPr="00CA06AC" w:rsidRDefault="00EF25D1" w:rsidP="00233A1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SGA.</w:t>
            </w:r>
          </w:p>
          <w:p w:rsidR="00EF25D1" w:rsidRPr="00CA06AC" w:rsidRDefault="00233A18" w:rsidP="00233A1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Representante del SIG</w:t>
            </w:r>
            <w:r w:rsidR="00EF25D1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.</w:t>
            </w:r>
          </w:p>
          <w:p w:rsidR="00233A18" w:rsidRDefault="00233A18" w:rsidP="00233A1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Equipo del SGA</w:t>
            </w:r>
          </w:p>
          <w:p w:rsidR="00EF25D1" w:rsidRPr="00CA06AC" w:rsidRDefault="00233A18" w:rsidP="00233A1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Agentes de cambio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6.1.2. Aspectos ambientales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Determinar los aspectos ambientales </w:t>
            </w:r>
            <w:r w:rsidR="00233A18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de las actividades, productos y servicios  </w:t>
            </w:r>
            <w:r w:rsidR="00F61B38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que se pueden controlar aquellos en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los que pueden influir</w:t>
            </w:r>
            <w:r w:rsidR="00F61B38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, 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y los impactos ambientales asociados, teniendo en cuenta una perspectiva del ciclo de vida.</w:t>
            </w:r>
          </w:p>
        </w:tc>
        <w:tc>
          <w:tcPr>
            <w:tcW w:w="3119" w:type="dxa"/>
            <w:vAlign w:val="center"/>
          </w:tcPr>
          <w:p w:rsidR="00F61B38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Responsables de los procesos del </w:t>
            </w:r>
          </w:p>
          <w:p w:rsidR="00F61B38" w:rsidRPr="00CA06AC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SGA.</w:t>
            </w:r>
          </w:p>
          <w:p w:rsidR="00F61B38" w:rsidRPr="00CA06AC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Representante del SIG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.</w:t>
            </w:r>
          </w:p>
          <w:p w:rsidR="00F61B38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Equipo del SGA</w:t>
            </w:r>
          </w:p>
          <w:p w:rsidR="00EF25D1" w:rsidRPr="00CA06AC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Agentes de cambio 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6.1.4. Planificación de </w:t>
            </w: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lastRenderedPageBreak/>
              <w:t>acciones.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lastRenderedPageBreak/>
              <w:t xml:space="preserve">Tomar acciones para hacer frente a distintos aspectos 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lastRenderedPageBreak/>
              <w:t>ambientales significativos, obligaciones de cumplimiento y riesgos.</w:t>
            </w:r>
          </w:p>
        </w:tc>
        <w:tc>
          <w:tcPr>
            <w:tcW w:w="3119" w:type="dxa"/>
            <w:vAlign w:val="center"/>
          </w:tcPr>
          <w:p w:rsidR="00F61B38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lastRenderedPageBreak/>
              <w:t xml:space="preserve">Responsables de los procesos del </w:t>
            </w:r>
          </w:p>
          <w:p w:rsidR="00F61B38" w:rsidRPr="00CA06AC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lastRenderedPageBreak/>
              <w:t>SGA.</w:t>
            </w:r>
          </w:p>
          <w:p w:rsidR="00F61B38" w:rsidRPr="00CA06AC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Representante del SIG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.</w:t>
            </w:r>
          </w:p>
          <w:p w:rsidR="00F61B38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Equipo del SGA</w:t>
            </w:r>
          </w:p>
          <w:p w:rsidR="00F61B38" w:rsidRPr="00CA06AC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Agentes de cambio </w:t>
            </w:r>
          </w:p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lastRenderedPageBreak/>
              <w:t>6.2. Objetivos ambientales y planificación para lograrlos.</w:t>
            </w:r>
            <w:r w:rsidR="00F61B38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                       6.2.1 Objetivos ambientales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Establecer los objetivos ambientales que desea alcanzar dentro de sus funciones y en los niveles pertinentes</w:t>
            </w:r>
            <w:r w:rsidR="00F61B38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, teniendo en cuenta los aspectos ambientales significativos y sus requisitos legales , y considerando sus riesgos y oportunidades.</w:t>
            </w:r>
          </w:p>
        </w:tc>
        <w:tc>
          <w:tcPr>
            <w:tcW w:w="3119" w:type="dxa"/>
            <w:vAlign w:val="center"/>
          </w:tcPr>
          <w:p w:rsidR="00F61B38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Responsables de los procesos del </w:t>
            </w:r>
          </w:p>
          <w:p w:rsidR="00F61B38" w:rsidRPr="00CA06AC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SGA.</w:t>
            </w:r>
          </w:p>
          <w:p w:rsidR="00F61B38" w:rsidRPr="00CA06AC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Representante del SIG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.</w:t>
            </w:r>
          </w:p>
          <w:p w:rsidR="00F61B38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Equipo del SGA</w:t>
            </w:r>
          </w:p>
          <w:p w:rsidR="00EF25D1" w:rsidRPr="00CA06AC" w:rsidRDefault="00F61B38" w:rsidP="00F61B38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Agentes de cambio 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6.2.2. Planifi</w:t>
            </w:r>
            <w:r w:rsidR="00F61B38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cación de acciones para abordar</w:t>
            </w: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 los objetivos ambientales.</w:t>
            </w:r>
          </w:p>
        </w:tc>
        <w:tc>
          <w:tcPr>
            <w:tcW w:w="4534" w:type="dxa"/>
            <w:vAlign w:val="center"/>
          </w:tcPr>
          <w:p w:rsidR="00EF25D1" w:rsidRDefault="00F61B38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Planificar la forma como lograr</w:t>
            </w:r>
            <w:r w:rsidR="00EF25D1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los objetivos ambientales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,  de la Entidad, determinando:</w:t>
            </w:r>
          </w:p>
          <w:p w:rsidR="00F61B38" w:rsidRDefault="00F61B38" w:rsidP="00F61B38">
            <w:pPr>
              <w:pStyle w:val="Prrafodelista"/>
              <w:numPr>
                <w:ilvl w:val="0"/>
                <w:numId w:val="24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Qué se va a lograr</w:t>
            </w:r>
          </w:p>
          <w:p w:rsidR="00F61B38" w:rsidRDefault="00F61B38" w:rsidP="00F61B38">
            <w:pPr>
              <w:pStyle w:val="Prrafodelista"/>
              <w:numPr>
                <w:ilvl w:val="0"/>
                <w:numId w:val="24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Qué recurss se requerirán</w:t>
            </w:r>
          </w:p>
          <w:p w:rsidR="00F61B38" w:rsidRDefault="00F61B38" w:rsidP="00F61B38">
            <w:pPr>
              <w:pStyle w:val="Prrafodelista"/>
              <w:numPr>
                <w:ilvl w:val="0"/>
                <w:numId w:val="24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Quién será responsable</w:t>
            </w:r>
          </w:p>
          <w:p w:rsidR="00F61B38" w:rsidRDefault="00F61B38" w:rsidP="00F61B38">
            <w:pPr>
              <w:pStyle w:val="Prrafodelista"/>
              <w:numPr>
                <w:ilvl w:val="0"/>
                <w:numId w:val="24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Cuando se finaliza </w:t>
            </w:r>
          </w:p>
          <w:p w:rsidR="00F61B38" w:rsidRPr="00F61B38" w:rsidRDefault="00F61B38" w:rsidP="00F61B38">
            <w:pPr>
              <w:pStyle w:val="Prrafodelista"/>
              <w:numPr>
                <w:ilvl w:val="0"/>
                <w:numId w:val="24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Cómo se evaluarán los resultados, incluidos los indicadores de seguimiento de los avances para el logro de los objetivos ambientales medibles</w:t>
            </w:r>
            <w:r w:rsidR="00EA243B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(vease 9.1.1)</w:t>
            </w:r>
          </w:p>
          <w:p w:rsidR="00F61B38" w:rsidRPr="00CA06AC" w:rsidRDefault="00F61B38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vAlign w:val="center"/>
          </w:tcPr>
          <w:p w:rsidR="00EA243B" w:rsidRDefault="00F61B38" w:rsidP="00EA243B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</w:t>
            </w:r>
            <w:r w:rsidR="00EA243B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Responsables de los procesos del </w:t>
            </w:r>
          </w:p>
          <w:p w:rsidR="00EA243B" w:rsidRPr="00CA06AC" w:rsidRDefault="00EA243B" w:rsidP="00EA243B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SGA.</w:t>
            </w:r>
          </w:p>
          <w:p w:rsidR="00EA243B" w:rsidRPr="00CA06AC" w:rsidRDefault="00EA243B" w:rsidP="00EA243B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Representante del SIG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.</w:t>
            </w:r>
          </w:p>
          <w:p w:rsidR="00EA243B" w:rsidRDefault="00EA243B" w:rsidP="00EA243B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Equipo del SGA</w:t>
            </w:r>
          </w:p>
          <w:p w:rsidR="00EF25D1" w:rsidRPr="00CA06AC" w:rsidRDefault="00EA243B" w:rsidP="00EA243B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Agentes de cambio</w:t>
            </w:r>
          </w:p>
        </w:tc>
      </w:tr>
      <w:tr w:rsidR="00EF25D1" w:rsidRPr="00CA06AC" w:rsidTr="0045551C">
        <w:trPr>
          <w:jc w:val="center"/>
        </w:trPr>
        <w:tc>
          <w:tcPr>
            <w:tcW w:w="9918" w:type="dxa"/>
            <w:gridSpan w:val="3"/>
            <w:vAlign w:val="center"/>
          </w:tcPr>
          <w:p w:rsidR="00EF25D1" w:rsidRPr="00CA06AC" w:rsidRDefault="00EF25D1" w:rsidP="00EF25D1">
            <w:pPr>
              <w:spacing w:line="0" w:lineRule="atLeast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7. </w:t>
            </w:r>
            <w:r w:rsidR="00EA243B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Apoyo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7.1. Recursos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Determinar y facilitar los recursos necesrios para poder establecer, implantar, mantener y mejorar de forma continua el Sistema de Gestión Ambiental.</w:t>
            </w:r>
          </w:p>
        </w:tc>
        <w:tc>
          <w:tcPr>
            <w:tcW w:w="3119" w:type="dxa"/>
            <w:vAlign w:val="center"/>
          </w:tcPr>
          <w:p w:rsidR="00EF25D1" w:rsidRPr="00CA06AC" w:rsidRDefault="00EA243B" w:rsidP="00B60923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Proceso de Gestion de Recursos Financieros – Secretaría de Hacienda</w:t>
            </w:r>
            <w:r w:rsidR="00B60923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– Equipo del SGA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7.2. Competencia</w:t>
            </w:r>
          </w:p>
        </w:tc>
        <w:tc>
          <w:tcPr>
            <w:tcW w:w="4534" w:type="dxa"/>
            <w:vAlign w:val="center"/>
          </w:tcPr>
          <w:p w:rsidR="00EA243B" w:rsidRDefault="00EA243B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</w:p>
          <w:p w:rsidR="00EA243B" w:rsidRDefault="00EA243B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a) Determinar las</w:t>
            </w:r>
            <w:r w:rsidR="00EF25D1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competencia necesaria de las p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ersonas que trabajan en la Alcaldía Distrital</w:t>
            </w:r>
            <w:r w:rsidR="00EF25D1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que afecte a su desempeño ambiental y su capacidad para cumplir los requisitos legales y de esta norma.</w:t>
            </w:r>
          </w:p>
          <w:p w:rsidR="00EA243B" w:rsidRDefault="00EA243B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b) Asegurar que estas personas son competentes, con base en su educación, formación o experiencia apropiadas.</w:t>
            </w:r>
          </w:p>
          <w:p w:rsidR="00EF25D1" w:rsidRPr="00CA06AC" w:rsidRDefault="00EA243B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c)determinar las necesidades de fompetencia necesaria y evaluar la eficacia de las acciones tomadas.</w:t>
            </w:r>
          </w:p>
        </w:tc>
        <w:tc>
          <w:tcPr>
            <w:tcW w:w="3119" w:type="dxa"/>
            <w:vAlign w:val="center"/>
          </w:tcPr>
          <w:p w:rsidR="00EF25D1" w:rsidRPr="00CA06AC" w:rsidRDefault="00B60923" w:rsidP="00B60923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Proceso de Gestion de Humana  – Secretaría de Gestión Humana – Equipo del SGA</w:t>
            </w:r>
            <w:r w:rsidR="00EF25D1"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.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7.3. </w:t>
            </w:r>
            <w:r w:rsidR="00B60923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Toma de </w:t>
            </w: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Conciencia</w:t>
            </w:r>
          </w:p>
        </w:tc>
        <w:tc>
          <w:tcPr>
            <w:tcW w:w="4534" w:type="dxa"/>
            <w:vAlign w:val="center"/>
          </w:tcPr>
          <w:p w:rsidR="00B60923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Asegurarse de que las p</w:t>
            </w:r>
            <w:r w:rsidR="00B60923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ersonas que trabajan en la Alcaldía Distrital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son conscientes de</w:t>
            </w:r>
            <w:r w:rsidR="00B60923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:</w:t>
            </w:r>
          </w:p>
          <w:p w:rsidR="00B60923" w:rsidRPr="00B60923" w:rsidRDefault="00EF25D1" w:rsidP="00B60923">
            <w:pPr>
              <w:pStyle w:val="Prrafodelista"/>
              <w:numPr>
                <w:ilvl w:val="0"/>
                <w:numId w:val="25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B60923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la política ambiental, </w:t>
            </w:r>
          </w:p>
          <w:p w:rsidR="00B60923" w:rsidRDefault="00EF25D1" w:rsidP="00B60923">
            <w:pPr>
              <w:pStyle w:val="Prrafodelista"/>
              <w:numPr>
                <w:ilvl w:val="0"/>
                <w:numId w:val="25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B60923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los aspectos ambientales significativos y los </w:t>
            </w:r>
            <w:r w:rsidRPr="00B60923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lastRenderedPageBreak/>
              <w:t xml:space="preserve">impactos </w:t>
            </w:r>
            <w:r w:rsidR="00B60923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ambientales reales, opotenciales relacionados, asociados con su trabajo</w:t>
            </w:r>
          </w:p>
          <w:p w:rsidR="00B60923" w:rsidRDefault="00B60923" w:rsidP="00B60923">
            <w:pPr>
              <w:pStyle w:val="Prrafodelista"/>
              <w:numPr>
                <w:ilvl w:val="0"/>
                <w:numId w:val="25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su contribución con la eficacia del SGA</w:t>
            </w:r>
          </w:p>
          <w:p w:rsidR="00EF25D1" w:rsidRPr="00B60923" w:rsidRDefault="00B60923" w:rsidP="00B60923">
            <w:pPr>
              <w:pStyle w:val="Prrafodelista"/>
              <w:numPr>
                <w:ilvl w:val="0"/>
                <w:numId w:val="25"/>
              </w:num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las implicaciones de no satisfacer los requisitos del SGA, incluidos losrequisitos legales y otros requisitos de la organización. </w:t>
            </w:r>
          </w:p>
        </w:tc>
        <w:tc>
          <w:tcPr>
            <w:tcW w:w="3119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lastRenderedPageBreak/>
              <w:t>Recursos Humanos</w:t>
            </w:r>
          </w:p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Representante del SGA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7.4. Comunicación</w:t>
            </w:r>
          </w:p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7.4.1. Generalidades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Asegurarse de que las </w:t>
            </w:r>
            <w:r w:rsidR="00B60923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pesonas que trabajen en la Entidad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son consciente de la política ambiental, los aspectos ambientales significativos y los impactos que se relacionan con los trabajos realizados.</w:t>
            </w:r>
          </w:p>
        </w:tc>
        <w:tc>
          <w:tcPr>
            <w:tcW w:w="3119" w:type="dxa"/>
            <w:vAlign w:val="center"/>
          </w:tcPr>
          <w:p w:rsidR="00EF25D1" w:rsidRPr="00CA06AC" w:rsidRDefault="00B60923" w:rsidP="00B60923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Representante del SIG  - Proceso de las TICs – Secretaría de comunicación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7.4.2. Comunicación interna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Comunicar de forma interna la información pertinente al Sistema de Gestión Ambiental entre los diferentes</w:t>
            </w:r>
            <w:r w:rsidR="00B60923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niveles y funciones de la Entidad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119" w:type="dxa"/>
            <w:vAlign w:val="center"/>
          </w:tcPr>
          <w:p w:rsidR="00EF25D1" w:rsidRPr="00CA06AC" w:rsidRDefault="00B60923" w:rsidP="00B60923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Representante del SIG  - Proceso de las TICs – Secretaría de comunicación 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7.4.3. Comunicación externa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Comunicar de forma externa la información relevante sobre el Sistema de Gestión Ambiental.</w:t>
            </w:r>
          </w:p>
        </w:tc>
        <w:tc>
          <w:tcPr>
            <w:tcW w:w="3119" w:type="dxa"/>
            <w:vAlign w:val="center"/>
          </w:tcPr>
          <w:p w:rsidR="00EF25D1" w:rsidRPr="00CA06AC" w:rsidRDefault="005F75CF" w:rsidP="005F75CF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Proceso de las TICs – Secretaría de comunicación 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7.5. Información documentada.</w:t>
            </w:r>
          </w:p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7.5.1. Generalidades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Controlar la información documentada que ha</w:t>
            </w:r>
            <w:r w:rsidR="005F75CF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ya sido determinada por la Alcaldía Distrital 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y que sea necesaria para evaluar la eficiencia del Sistema de Gestión Ambiental.</w:t>
            </w:r>
          </w:p>
        </w:tc>
        <w:tc>
          <w:tcPr>
            <w:tcW w:w="3119" w:type="dxa"/>
            <w:vMerge w:val="restart"/>
            <w:vAlign w:val="center"/>
          </w:tcPr>
          <w:p w:rsidR="00EF25D1" w:rsidRPr="00CA06AC" w:rsidRDefault="00EF25D1" w:rsidP="005F75CF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Responsables </w:t>
            </w:r>
            <w:r w:rsidR="005F75CF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de los procesos y ejecutores de los mismos 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7.5.2. Creación y actualización.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Crear y actualizar la información documentada.</w:t>
            </w:r>
          </w:p>
        </w:tc>
        <w:tc>
          <w:tcPr>
            <w:tcW w:w="3119" w:type="dxa"/>
            <w:vMerge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7.5.3. Control de información documentada.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Identificar y controlar toda la información documentada </w:t>
            </w:r>
            <w:r w:rsidR="005F75CF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del SGA 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interna</w:t>
            </w:r>
            <w:r w:rsidR="005F75CF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para la planificación y operación del SGA.</w:t>
            </w:r>
          </w:p>
        </w:tc>
        <w:tc>
          <w:tcPr>
            <w:tcW w:w="3119" w:type="dxa"/>
            <w:vMerge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</w:p>
        </w:tc>
      </w:tr>
      <w:tr w:rsidR="00EF25D1" w:rsidRPr="00CA06AC" w:rsidTr="0045551C">
        <w:trPr>
          <w:jc w:val="center"/>
        </w:trPr>
        <w:tc>
          <w:tcPr>
            <w:tcW w:w="9918" w:type="dxa"/>
            <w:gridSpan w:val="3"/>
            <w:vAlign w:val="center"/>
          </w:tcPr>
          <w:p w:rsidR="00EF25D1" w:rsidRPr="00CA06AC" w:rsidRDefault="00EF25D1" w:rsidP="00EF25D1">
            <w:pPr>
              <w:spacing w:line="0" w:lineRule="atLeast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8. Operación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8.1. Planificación y control operacional</w:t>
            </w:r>
          </w:p>
        </w:tc>
        <w:tc>
          <w:tcPr>
            <w:tcW w:w="4534" w:type="dxa"/>
            <w:vAlign w:val="center"/>
          </w:tcPr>
          <w:p w:rsidR="00EF25D1" w:rsidRPr="00CA06AC" w:rsidRDefault="00EF25D1" w:rsidP="00920C65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Establecer, implementar, controlar y mantener los procesos necesarios para cumplir con los requisitos del Sistema de Gesti</w:t>
            </w:r>
            <w:r w:rsidR="005F75CF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ón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Ambiental.</w:t>
            </w:r>
          </w:p>
          <w:p w:rsidR="00EF25D1" w:rsidRDefault="00EF25D1" w:rsidP="00920C65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Realizar un control de la planificación y revisar las consecuencias de los cambios no deseados, adoptar m</w:t>
            </w:r>
            <w:r w:rsidR="00920C65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edidas para mitigar los efectos adversos</w:t>
            </w:r>
          </w:p>
          <w:p w:rsidR="005F75CF" w:rsidRDefault="005F75CF" w:rsidP="00920C65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En coherencia con la perspectiva del ciclo de vida, la organización debe</w:t>
            </w:r>
          </w:p>
          <w:p w:rsidR="005F75CF" w:rsidRDefault="005F75CF" w:rsidP="00920C65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a)establecer los controles, según corresponda, para segurarse de que sus requisitos ambientales se abordan en el proceso e diseño y desarrollo del producto y o servicio, c</w:t>
            </w:r>
            <w:r w:rsidR="00920C65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onsiderando cada etapa del ciclo de vida.</w:t>
            </w:r>
          </w:p>
          <w:p w:rsidR="00920C65" w:rsidRDefault="00920C65" w:rsidP="00920C65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b) determinar los requisitos ambientales para la compra de productos y servicios , según corresponda</w:t>
            </w:r>
          </w:p>
          <w:p w:rsidR="00920C65" w:rsidRDefault="00920C65" w:rsidP="00920C65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c)comunicar sus requisitos ambientales pertinentes a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lastRenderedPageBreak/>
              <w:t>los proveedores externos incluidos los contratistaos,</w:t>
            </w:r>
          </w:p>
          <w:p w:rsidR="00920C65" w:rsidRPr="00CA06AC" w:rsidRDefault="00920C65" w:rsidP="00920C65">
            <w:pPr>
              <w:spacing w:line="0" w:lineRule="atLeast"/>
              <w:jc w:val="both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d) considerar la necesidad de suministrar información a cerca de los impactos ambientales potenciales significativos asociados con el transporte o la entrega, el uso, tratamiento al fin de la vida útily la disposición final de sus productos y/o servicios.</w:t>
            </w:r>
          </w:p>
        </w:tc>
        <w:tc>
          <w:tcPr>
            <w:tcW w:w="3119" w:type="dxa"/>
            <w:vAlign w:val="center"/>
          </w:tcPr>
          <w:p w:rsidR="00EF25D1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lastRenderedPageBreak/>
              <w:t xml:space="preserve">Responsables </w:t>
            </w:r>
            <w:r w:rsidR="00920C65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los procesos </w:t>
            </w:r>
          </w:p>
          <w:p w:rsidR="00920C65" w:rsidRPr="00CA06AC" w:rsidRDefault="00920C65" w:rsidP="00EF25D1">
            <w:pPr>
              <w:spacing w:line="0" w:lineRule="atLeast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Proceso de Gestion de la Contratación, Proceso de Gestión de la Infraestructura  – Secretaía General – Oficina de Servicios Administrativos y Logística</w:t>
            </w:r>
          </w:p>
        </w:tc>
      </w:tr>
      <w:tr w:rsidR="00EF25D1" w:rsidRPr="00CA06AC" w:rsidTr="0045551C">
        <w:trPr>
          <w:jc w:val="center"/>
        </w:trPr>
        <w:tc>
          <w:tcPr>
            <w:tcW w:w="2265" w:type="dxa"/>
            <w:vAlign w:val="center"/>
          </w:tcPr>
          <w:p w:rsidR="00EF25D1" w:rsidRPr="00CA06AC" w:rsidRDefault="00EF25D1" w:rsidP="00EF25D1">
            <w:pPr>
              <w:spacing w:line="0" w:lineRule="atLeast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8.2. Preparación y respuesta ante emergencias.</w:t>
            </w:r>
          </w:p>
        </w:tc>
        <w:tc>
          <w:tcPr>
            <w:tcW w:w="4534" w:type="dxa"/>
            <w:vAlign w:val="center"/>
          </w:tcPr>
          <w:p w:rsidR="00EF25D1" w:rsidRDefault="00EF25D1" w:rsidP="00EF25D1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Establecer, implantar y mantener los procesos</w:t>
            </w:r>
            <w:r w:rsidR="002077E1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necesarios para responder a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situaciones </w:t>
            </w:r>
            <w:r w:rsidR="002077E1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potenciales </w:t>
            </w: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de emergencias.</w:t>
            </w:r>
          </w:p>
          <w:p w:rsidR="00B5087E" w:rsidRPr="00B5087E" w:rsidRDefault="00B5087E" w:rsidP="00B5087E">
            <w:pPr>
              <w:widowControl/>
              <w:adjustRightInd w:val="0"/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</w:pPr>
            <w:r w:rsidRPr="00B5087E"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  <w:t>La organización debe:</w:t>
            </w:r>
          </w:p>
          <w:p w:rsidR="00B5087E" w:rsidRPr="00B5087E" w:rsidRDefault="00B5087E" w:rsidP="00B5087E">
            <w:pPr>
              <w:widowControl/>
              <w:adjustRightInd w:val="0"/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</w:pPr>
            <w:r w:rsidRPr="00B5087E"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  <w:t>a) responder a situaciones de emergencia y accidentes reales;</w:t>
            </w:r>
          </w:p>
          <w:p w:rsidR="00B5087E" w:rsidRPr="00B5087E" w:rsidRDefault="00B5087E" w:rsidP="00B5087E">
            <w:pPr>
              <w:widowControl/>
              <w:adjustRightInd w:val="0"/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</w:pPr>
            <w:r w:rsidRPr="00B5087E"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  <w:t>b) emprender acciones para reducir las consecuencias de las situaciones de</w:t>
            </w:r>
          </w:p>
          <w:p w:rsidR="00B5087E" w:rsidRPr="00B5087E" w:rsidRDefault="00B5087E" w:rsidP="00B5087E">
            <w:pPr>
              <w:widowControl/>
              <w:adjustRightInd w:val="0"/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</w:pPr>
            <w:r w:rsidRPr="00B5087E"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  <w:t>emergencia ambiental, apropiadas a la magnitud de la emergencia o accidente y</w:t>
            </w:r>
          </w:p>
          <w:p w:rsidR="00B5087E" w:rsidRPr="00B5087E" w:rsidRDefault="00B5087E" w:rsidP="00B5087E">
            <w:pPr>
              <w:widowControl/>
              <w:adjustRightInd w:val="0"/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</w:pPr>
            <w:r w:rsidRPr="00B5087E"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  <w:t>al impacto ambiental potencial;</w:t>
            </w:r>
          </w:p>
          <w:p w:rsidR="00B5087E" w:rsidRPr="00B5087E" w:rsidRDefault="00B5087E" w:rsidP="00B5087E">
            <w:pPr>
              <w:widowControl/>
              <w:adjustRightInd w:val="0"/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</w:pPr>
            <w:r w:rsidRPr="00B5087E"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  <w:t>c) emprender acciones para evitar que ocurran situaciones de emergencia y</w:t>
            </w:r>
          </w:p>
          <w:p w:rsidR="00B5087E" w:rsidRPr="00B5087E" w:rsidRDefault="00B5087E" w:rsidP="00B5087E">
            <w:pPr>
              <w:widowControl/>
              <w:adjustRightInd w:val="0"/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</w:pPr>
            <w:r w:rsidRPr="00B5087E"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  <w:t>accidentes ambientales;</w:t>
            </w:r>
          </w:p>
          <w:p w:rsidR="00B5087E" w:rsidRPr="00B5087E" w:rsidRDefault="00B5087E" w:rsidP="00B5087E">
            <w:pPr>
              <w:widowControl/>
              <w:adjustRightInd w:val="0"/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</w:pPr>
            <w:r w:rsidRPr="00B5087E"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  <w:t>d) periódicamente, poner a prueba el procedimiento donde sea posible;</w:t>
            </w:r>
          </w:p>
          <w:p w:rsidR="00B5087E" w:rsidRPr="00B5087E" w:rsidRDefault="00B5087E" w:rsidP="00B5087E">
            <w:pPr>
              <w:widowControl/>
              <w:adjustRightInd w:val="0"/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</w:pPr>
            <w:r w:rsidRPr="00B5087E"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  <w:t>e) periódicamente, revisar, y donde sea necesario, actualizar el procedimiento, en</w:t>
            </w:r>
          </w:p>
          <w:p w:rsidR="00B5087E" w:rsidRPr="00B5087E" w:rsidRDefault="00B5087E" w:rsidP="00B5087E">
            <w:pPr>
              <w:widowControl/>
              <w:adjustRightInd w:val="0"/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</w:pPr>
            <w:r w:rsidRPr="00B5087E"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  <w:t>particular, después de que hayan ocurrido accidentes, situaciones de</w:t>
            </w:r>
          </w:p>
          <w:p w:rsidR="00B5087E" w:rsidRDefault="00B5087E" w:rsidP="00B5087E">
            <w:pPr>
              <w:spacing w:line="0" w:lineRule="atLeast"/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</w:pPr>
            <w:r w:rsidRPr="00B5087E"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  <w:t>emergencia o de que se hayan realizado pruebas</w:t>
            </w:r>
            <w:r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  <w:t>;</w:t>
            </w:r>
          </w:p>
          <w:p w:rsidR="00B5087E" w:rsidRPr="00B5087E" w:rsidRDefault="00B5087E" w:rsidP="00B5087E">
            <w:pPr>
              <w:spacing w:line="0" w:lineRule="atLeast"/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</w:pPr>
            <w:r>
              <w:rPr>
                <w:rFonts w:asciiTheme="minorHAnsi" w:eastAsiaTheme="minorHAnsi" w:hAnsiTheme="minorHAnsi" w:cs="Times New Roman"/>
                <w:sz w:val="20"/>
                <w:szCs w:val="20"/>
                <w:lang w:val="es-ES_tradnl" w:eastAsia="en-US" w:bidi="ar-SA"/>
              </w:rPr>
              <w:t>f)proporcionar información y formación pertinentes, con relación a la preparación y respuesta ante emergencias, según corresponda, a las partes interesadas pertinentes, incluidas las personas que trabajan bajo su control.</w:t>
            </w:r>
          </w:p>
        </w:tc>
        <w:tc>
          <w:tcPr>
            <w:tcW w:w="3119" w:type="dxa"/>
            <w:vAlign w:val="center"/>
          </w:tcPr>
          <w:p w:rsidR="00EF25D1" w:rsidRDefault="00B5087E" w:rsidP="00B5087E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 Todos los procesos</w:t>
            </w:r>
          </w:p>
          <w:p w:rsidR="00B5087E" w:rsidRDefault="00B5087E" w:rsidP="00B5087E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Responsables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 xml:space="preserve">los procesos </w:t>
            </w:r>
          </w:p>
          <w:p w:rsidR="00B5087E" w:rsidRPr="00CA06AC" w:rsidRDefault="00B5087E" w:rsidP="00B5087E">
            <w:pPr>
              <w:spacing w:line="0" w:lineRule="atLeast"/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MX"/>
              </w:rPr>
              <w:t>Proceso de Gestion de la Contratación, Proceso de Gestión de la Infraestructura  – Secretaía General – Oficina de Servicios Administrativos y Logística</w:t>
            </w:r>
          </w:p>
        </w:tc>
      </w:tr>
      <w:tr w:rsidR="00EF25D1" w:rsidRPr="00CA06AC" w:rsidTr="0045551C">
        <w:trPr>
          <w:jc w:val="center"/>
        </w:trPr>
        <w:tc>
          <w:tcPr>
            <w:tcW w:w="9918" w:type="dxa"/>
            <w:gridSpan w:val="3"/>
            <w:vAlign w:val="center"/>
          </w:tcPr>
          <w:p w:rsidR="00EF25D1" w:rsidRPr="00CA06AC" w:rsidRDefault="00EF25D1" w:rsidP="00EF25D1">
            <w:pPr>
              <w:spacing w:line="0" w:lineRule="atLeast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9. Evalución del desempeño</w:t>
            </w:r>
            <w:r w:rsidR="0061239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 - 2019</w:t>
            </w:r>
          </w:p>
        </w:tc>
      </w:tr>
      <w:tr w:rsidR="00EF25D1" w:rsidRPr="00CA06AC" w:rsidTr="0045551C">
        <w:trPr>
          <w:jc w:val="center"/>
        </w:trPr>
        <w:tc>
          <w:tcPr>
            <w:tcW w:w="9918" w:type="dxa"/>
            <w:gridSpan w:val="3"/>
            <w:vAlign w:val="center"/>
          </w:tcPr>
          <w:p w:rsidR="00EF25D1" w:rsidRPr="00CA06AC" w:rsidRDefault="00EF25D1" w:rsidP="00EF25D1">
            <w:pPr>
              <w:spacing w:line="0" w:lineRule="atLeast"/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</w:pPr>
            <w:r w:rsidRPr="00CA06A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>10. Mejora</w:t>
            </w:r>
            <w:r w:rsidR="0061239C">
              <w:rPr>
                <w:rFonts w:asciiTheme="minorHAnsi" w:hAnsiTheme="minorHAnsi"/>
                <w:b/>
                <w:noProof/>
                <w:sz w:val="20"/>
                <w:szCs w:val="20"/>
                <w:lang w:eastAsia="es-MX"/>
              </w:rPr>
              <w:t xml:space="preserve"> - 2019</w:t>
            </w:r>
          </w:p>
        </w:tc>
      </w:tr>
    </w:tbl>
    <w:p w:rsidR="00C0742E" w:rsidRPr="00412A85" w:rsidRDefault="00CB4E0A" w:rsidP="006F64F7">
      <w:pPr>
        <w:pStyle w:val="Textoindependiente"/>
        <w:spacing w:line="256" w:lineRule="auto"/>
        <w:ind w:left="1582" w:right="1418"/>
        <w:rPr>
          <w:b/>
          <w:w w:val="105"/>
        </w:rPr>
        <w:sectPr w:rsidR="00C0742E" w:rsidRPr="00412A85" w:rsidSect="00CA06AC">
          <w:headerReference w:type="default" r:id="rId7"/>
          <w:footerReference w:type="default" r:id="rId8"/>
          <w:pgSz w:w="12240" w:h="15840"/>
          <w:pgMar w:top="3020" w:right="0" w:bottom="2520" w:left="120" w:header="743" w:footer="2246" w:gutter="0"/>
          <w:cols w:space="720"/>
          <w:docGrid w:linePitch="299"/>
        </w:sectPr>
      </w:pPr>
      <w:r>
        <w:rPr>
          <w:rFonts w:ascii="Times New Roman" w:eastAsiaTheme="minorHAnsi" w:hAnsi="Times New Roman" w:cs="Times New Roman"/>
          <w:lang w:val="es-ES_tradnl" w:eastAsia="en-US" w:bidi="ar-SA"/>
        </w:rPr>
        <w:t xml:space="preserve">                          </w:t>
      </w:r>
      <w:bookmarkStart w:id="1" w:name="_bookmark20"/>
      <w:bookmarkEnd w:id="1"/>
      <w:r w:rsidR="006F64F7">
        <w:rPr>
          <w:rFonts w:ascii="Times New Roman" w:eastAsiaTheme="minorHAnsi" w:hAnsi="Times New Roman" w:cs="Times New Roman"/>
          <w:lang w:val="es-ES_tradnl" w:eastAsia="en-US" w:bidi="ar-SA"/>
        </w:rPr>
        <w:t xml:space="preserve">     </w:t>
      </w:r>
    </w:p>
    <w:p w:rsidR="00C0742E" w:rsidRDefault="00C0742E" w:rsidP="00412A85">
      <w:pPr>
        <w:pStyle w:val="Textoindependiente"/>
        <w:spacing w:before="53" w:line="254" w:lineRule="auto"/>
        <w:ind w:right="1700"/>
        <w:jc w:val="both"/>
      </w:pPr>
    </w:p>
    <w:sectPr w:rsidR="00C0742E" w:rsidSect="00A433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0A1" w:rsidRDefault="001410A1" w:rsidP="00C0742E">
      <w:r>
        <w:separator/>
      </w:r>
    </w:p>
  </w:endnote>
  <w:endnote w:type="continuationSeparator" w:id="0">
    <w:p w:rsidR="001410A1" w:rsidRDefault="001410A1" w:rsidP="00C0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553" w:rsidRDefault="004F6553" w:rsidP="00D639B5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1563CD" wp14:editId="6BA29081">
          <wp:simplePos x="0" y="0"/>
          <wp:positionH relativeFrom="column">
            <wp:posOffset>1196975</wp:posOffset>
          </wp:positionH>
          <wp:positionV relativeFrom="paragraph">
            <wp:posOffset>523240</wp:posOffset>
          </wp:positionV>
          <wp:extent cx="4967605" cy="403225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AAE">
      <w:rPr>
        <w:noProof/>
      </w:rPr>
      <w:drawing>
        <wp:anchor distT="0" distB="0" distL="114300" distR="114300" simplePos="0" relativeHeight="251663360" behindDoc="0" locked="0" layoutInCell="1" allowOverlap="1" wp14:anchorId="10233038" wp14:editId="30FD8B7E">
          <wp:simplePos x="0" y="0"/>
          <wp:positionH relativeFrom="column">
            <wp:posOffset>567055</wp:posOffset>
          </wp:positionH>
          <wp:positionV relativeFrom="paragraph">
            <wp:posOffset>1139190</wp:posOffset>
          </wp:positionV>
          <wp:extent cx="11628755" cy="45085"/>
          <wp:effectExtent l="0" t="0" r="0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0A1" w:rsidRDefault="001410A1" w:rsidP="00C0742E">
      <w:r>
        <w:separator/>
      </w:r>
    </w:p>
  </w:footnote>
  <w:footnote w:type="continuationSeparator" w:id="0">
    <w:p w:rsidR="001410A1" w:rsidRDefault="001410A1" w:rsidP="00C0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553" w:rsidRDefault="004F6553" w:rsidP="00C0742E">
    <w:pPr>
      <w:pStyle w:val="Encabezado"/>
      <w:jc w:val="center"/>
      <w:rPr>
        <w:b/>
        <w:lang w:val="es-ES"/>
      </w:rPr>
    </w:pPr>
  </w:p>
  <w:p w:rsidR="004F6553" w:rsidRPr="00C0742E" w:rsidRDefault="004F6553" w:rsidP="00D639B5">
    <w:pPr>
      <w:pStyle w:val="Encabezado"/>
      <w:rPr>
        <w:b/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4CA557" wp14:editId="016FED40">
          <wp:simplePos x="0" y="0"/>
          <wp:positionH relativeFrom="column">
            <wp:posOffset>1105535</wp:posOffset>
          </wp:positionH>
          <wp:positionV relativeFrom="paragraph">
            <wp:posOffset>85090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6" name="Imagen 16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601"/>
    <w:multiLevelType w:val="hybridMultilevel"/>
    <w:tmpl w:val="CFCC6B0E"/>
    <w:lvl w:ilvl="0" w:tplc="71CC3E26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w w:val="99"/>
        <w:sz w:val="24"/>
        <w:szCs w:val="24"/>
        <w:lang w:val="es-CO" w:eastAsia="es-CO" w:bidi="es-CO"/>
      </w:rPr>
    </w:lvl>
    <w:lvl w:ilvl="1" w:tplc="CCEE5ED8">
      <w:numFmt w:val="bullet"/>
      <w:lvlText w:val="•"/>
      <w:lvlJc w:val="left"/>
      <w:pPr>
        <w:ind w:left="1144" w:hanging="360"/>
      </w:pPr>
      <w:rPr>
        <w:rFonts w:hint="default"/>
        <w:lang w:val="es-CO" w:eastAsia="es-CO" w:bidi="es-CO"/>
      </w:rPr>
    </w:lvl>
    <w:lvl w:ilvl="2" w:tplc="EA32347E">
      <w:numFmt w:val="bullet"/>
      <w:lvlText w:val="•"/>
      <w:lvlJc w:val="left"/>
      <w:pPr>
        <w:ind w:left="1468" w:hanging="360"/>
      </w:pPr>
      <w:rPr>
        <w:rFonts w:hint="default"/>
        <w:lang w:val="es-CO" w:eastAsia="es-CO" w:bidi="es-CO"/>
      </w:rPr>
    </w:lvl>
    <w:lvl w:ilvl="3" w:tplc="172C734C">
      <w:numFmt w:val="bullet"/>
      <w:lvlText w:val="•"/>
      <w:lvlJc w:val="left"/>
      <w:pPr>
        <w:ind w:left="1793" w:hanging="360"/>
      </w:pPr>
      <w:rPr>
        <w:rFonts w:hint="default"/>
        <w:lang w:val="es-CO" w:eastAsia="es-CO" w:bidi="es-CO"/>
      </w:rPr>
    </w:lvl>
    <w:lvl w:ilvl="4" w:tplc="C5A4DFFE">
      <w:numFmt w:val="bullet"/>
      <w:lvlText w:val="•"/>
      <w:lvlJc w:val="left"/>
      <w:pPr>
        <w:ind w:left="2117" w:hanging="360"/>
      </w:pPr>
      <w:rPr>
        <w:rFonts w:hint="default"/>
        <w:lang w:val="es-CO" w:eastAsia="es-CO" w:bidi="es-CO"/>
      </w:rPr>
    </w:lvl>
    <w:lvl w:ilvl="5" w:tplc="A7C26528">
      <w:numFmt w:val="bullet"/>
      <w:lvlText w:val="•"/>
      <w:lvlJc w:val="left"/>
      <w:pPr>
        <w:ind w:left="2442" w:hanging="360"/>
      </w:pPr>
      <w:rPr>
        <w:rFonts w:hint="default"/>
        <w:lang w:val="es-CO" w:eastAsia="es-CO" w:bidi="es-CO"/>
      </w:rPr>
    </w:lvl>
    <w:lvl w:ilvl="6" w:tplc="23ACE912">
      <w:numFmt w:val="bullet"/>
      <w:lvlText w:val="•"/>
      <w:lvlJc w:val="left"/>
      <w:pPr>
        <w:ind w:left="2766" w:hanging="360"/>
      </w:pPr>
      <w:rPr>
        <w:rFonts w:hint="default"/>
        <w:lang w:val="es-CO" w:eastAsia="es-CO" w:bidi="es-CO"/>
      </w:rPr>
    </w:lvl>
    <w:lvl w:ilvl="7" w:tplc="1FD81D62">
      <w:numFmt w:val="bullet"/>
      <w:lvlText w:val="•"/>
      <w:lvlJc w:val="left"/>
      <w:pPr>
        <w:ind w:left="3090" w:hanging="360"/>
      </w:pPr>
      <w:rPr>
        <w:rFonts w:hint="default"/>
        <w:lang w:val="es-CO" w:eastAsia="es-CO" w:bidi="es-CO"/>
      </w:rPr>
    </w:lvl>
    <w:lvl w:ilvl="8" w:tplc="79845C92">
      <w:numFmt w:val="bullet"/>
      <w:lvlText w:val="•"/>
      <w:lvlJc w:val="left"/>
      <w:pPr>
        <w:ind w:left="3415" w:hanging="360"/>
      </w:pPr>
      <w:rPr>
        <w:rFonts w:hint="default"/>
        <w:lang w:val="es-CO" w:eastAsia="es-CO" w:bidi="es-CO"/>
      </w:rPr>
    </w:lvl>
  </w:abstractNum>
  <w:abstractNum w:abstractNumId="1" w15:restartNumberingAfterBreak="0">
    <w:nsid w:val="0E2B469A"/>
    <w:multiLevelType w:val="hybridMultilevel"/>
    <w:tmpl w:val="B03C7A0C"/>
    <w:lvl w:ilvl="0" w:tplc="8CE6F66C">
      <w:start w:val="1"/>
      <w:numFmt w:val="decimal"/>
      <w:lvlText w:val="%1"/>
      <w:lvlJc w:val="left"/>
      <w:pPr>
        <w:ind w:left="600" w:hanging="480"/>
      </w:pPr>
      <w:rPr>
        <w:rFonts w:ascii="Trebuchet MS" w:eastAsia="Trebuchet MS" w:hAnsi="Trebuchet MS" w:cs="Trebuchet MS" w:hint="default"/>
        <w:b/>
        <w:bCs/>
        <w:w w:val="84"/>
        <w:sz w:val="24"/>
        <w:szCs w:val="24"/>
        <w:lang w:val="es-CO" w:eastAsia="es-CO" w:bidi="es-CO"/>
      </w:rPr>
    </w:lvl>
    <w:lvl w:ilvl="1" w:tplc="290E5252">
      <w:numFmt w:val="bullet"/>
      <w:lvlText w:val="•"/>
      <w:lvlJc w:val="left"/>
      <w:pPr>
        <w:ind w:left="1752" w:hanging="480"/>
      </w:pPr>
      <w:rPr>
        <w:rFonts w:hint="default"/>
        <w:lang w:val="es-CO" w:eastAsia="es-CO" w:bidi="es-CO"/>
      </w:rPr>
    </w:lvl>
    <w:lvl w:ilvl="2" w:tplc="94C82D62">
      <w:numFmt w:val="bullet"/>
      <w:lvlText w:val="•"/>
      <w:lvlJc w:val="left"/>
      <w:pPr>
        <w:ind w:left="2904" w:hanging="480"/>
      </w:pPr>
      <w:rPr>
        <w:rFonts w:hint="default"/>
        <w:lang w:val="es-CO" w:eastAsia="es-CO" w:bidi="es-CO"/>
      </w:rPr>
    </w:lvl>
    <w:lvl w:ilvl="3" w:tplc="673498B4">
      <w:numFmt w:val="bullet"/>
      <w:lvlText w:val="•"/>
      <w:lvlJc w:val="left"/>
      <w:pPr>
        <w:ind w:left="4056" w:hanging="480"/>
      </w:pPr>
      <w:rPr>
        <w:rFonts w:hint="default"/>
        <w:lang w:val="es-CO" w:eastAsia="es-CO" w:bidi="es-CO"/>
      </w:rPr>
    </w:lvl>
    <w:lvl w:ilvl="4" w:tplc="D4988A6E">
      <w:numFmt w:val="bullet"/>
      <w:lvlText w:val="•"/>
      <w:lvlJc w:val="left"/>
      <w:pPr>
        <w:ind w:left="5208" w:hanging="480"/>
      </w:pPr>
      <w:rPr>
        <w:rFonts w:hint="default"/>
        <w:lang w:val="es-CO" w:eastAsia="es-CO" w:bidi="es-CO"/>
      </w:rPr>
    </w:lvl>
    <w:lvl w:ilvl="5" w:tplc="2AAA2752">
      <w:numFmt w:val="bullet"/>
      <w:lvlText w:val="•"/>
      <w:lvlJc w:val="left"/>
      <w:pPr>
        <w:ind w:left="6360" w:hanging="480"/>
      </w:pPr>
      <w:rPr>
        <w:rFonts w:hint="default"/>
        <w:lang w:val="es-CO" w:eastAsia="es-CO" w:bidi="es-CO"/>
      </w:rPr>
    </w:lvl>
    <w:lvl w:ilvl="6" w:tplc="DAFEEEE0">
      <w:numFmt w:val="bullet"/>
      <w:lvlText w:val="•"/>
      <w:lvlJc w:val="left"/>
      <w:pPr>
        <w:ind w:left="7512" w:hanging="480"/>
      </w:pPr>
      <w:rPr>
        <w:rFonts w:hint="default"/>
        <w:lang w:val="es-CO" w:eastAsia="es-CO" w:bidi="es-CO"/>
      </w:rPr>
    </w:lvl>
    <w:lvl w:ilvl="7" w:tplc="B9AA652A">
      <w:numFmt w:val="bullet"/>
      <w:lvlText w:val="•"/>
      <w:lvlJc w:val="left"/>
      <w:pPr>
        <w:ind w:left="8664" w:hanging="480"/>
      </w:pPr>
      <w:rPr>
        <w:rFonts w:hint="default"/>
        <w:lang w:val="es-CO" w:eastAsia="es-CO" w:bidi="es-CO"/>
      </w:rPr>
    </w:lvl>
    <w:lvl w:ilvl="8" w:tplc="5CF69CE0">
      <w:numFmt w:val="bullet"/>
      <w:lvlText w:val="•"/>
      <w:lvlJc w:val="left"/>
      <w:pPr>
        <w:ind w:left="9816" w:hanging="480"/>
      </w:pPr>
      <w:rPr>
        <w:rFonts w:hint="default"/>
        <w:lang w:val="es-CO" w:eastAsia="es-CO" w:bidi="es-CO"/>
      </w:rPr>
    </w:lvl>
  </w:abstractNum>
  <w:abstractNum w:abstractNumId="2" w15:restartNumberingAfterBreak="0">
    <w:nsid w:val="11DF3B1E"/>
    <w:multiLevelType w:val="hybridMultilevel"/>
    <w:tmpl w:val="3D6E221C"/>
    <w:lvl w:ilvl="0" w:tplc="0B9E0028">
      <w:numFmt w:val="bullet"/>
      <w:lvlText w:val=""/>
      <w:lvlJc w:val="left"/>
      <w:pPr>
        <w:ind w:left="429" w:hanging="361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3898A39A">
      <w:numFmt w:val="bullet"/>
      <w:lvlText w:val="•"/>
      <w:lvlJc w:val="left"/>
      <w:pPr>
        <w:ind w:left="747" w:hanging="361"/>
      </w:pPr>
      <w:rPr>
        <w:rFonts w:hint="default"/>
        <w:lang w:val="es-CO" w:eastAsia="es-CO" w:bidi="es-CO"/>
      </w:rPr>
    </w:lvl>
    <w:lvl w:ilvl="2" w:tplc="E2A439CC">
      <w:numFmt w:val="bullet"/>
      <w:lvlText w:val="•"/>
      <w:lvlJc w:val="left"/>
      <w:pPr>
        <w:ind w:left="1075" w:hanging="361"/>
      </w:pPr>
      <w:rPr>
        <w:rFonts w:hint="default"/>
        <w:lang w:val="es-CO" w:eastAsia="es-CO" w:bidi="es-CO"/>
      </w:rPr>
    </w:lvl>
    <w:lvl w:ilvl="3" w:tplc="CD26C428">
      <w:numFmt w:val="bullet"/>
      <w:lvlText w:val="•"/>
      <w:lvlJc w:val="left"/>
      <w:pPr>
        <w:ind w:left="1403" w:hanging="361"/>
      </w:pPr>
      <w:rPr>
        <w:rFonts w:hint="default"/>
        <w:lang w:val="es-CO" w:eastAsia="es-CO" w:bidi="es-CO"/>
      </w:rPr>
    </w:lvl>
    <w:lvl w:ilvl="4" w:tplc="B50AE7D8">
      <w:numFmt w:val="bullet"/>
      <w:lvlText w:val="•"/>
      <w:lvlJc w:val="left"/>
      <w:pPr>
        <w:ind w:left="1730" w:hanging="361"/>
      </w:pPr>
      <w:rPr>
        <w:rFonts w:hint="default"/>
        <w:lang w:val="es-CO" w:eastAsia="es-CO" w:bidi="es-CO"/>
      </w:rPr>
    </w:lvl>
    <w:lvl w:ilvl="5" w:tplc="F918A714">
      <w:numFmt w:val="bullet"/>
      <w:lvlText w:val="•"/>
      <w:lvlJc w:val="left"/>
      <w:pPr>
        <w:ind w:left="2058" w:hanging="361"/>
      </w:pPr>
      <w:rPr>
        <w:rFonts w:hint="default"/>
        <w:lang w:val="es-CO" w:eastAsia="es-CO" w:bidi="es-CO"/>
      </w:rPr>
    </w:lvl>
    <w:lvl w:ilvl="6" w:tplc="2EDAE9EA">
      <w:numFmt w:val="bullet"/>
      <w:lvlText w:val="•"/>
      <w:lvlJc w:val="left"/>
      <w:pPr>
        <w:ind w:left="2386" w:hanging="361"/>
      </w:pPr>
      <w:rPr>
        <w:rFonts w:hint="default"/>
        <w:lang w:val="es-CO" w:eastAsia="es-CO" w:bidi="es-CO"/>
      </w:rPr>
    </w:lvl>
    <w:lvl w:ilvl="7" w:tplc="7E46CA06">
      <w:numFmt w:val="bullet"/>
      <w:lvlText w:val="•"/>
      <w:lvlJc w:val="left"/>
      <w:pPr>
        <w:ind w:left="2713" w:hanging="361"/>
      </w:pPr>
      <w:rPr>
        <w:rFonts w:hint="default"/>
        <w:lang w:val="es-CO" w:eastAsia="es-CO" w:bidi="es-CO"/>
      </w:rPr>
    </w:lvl>
    <w:lvl w:ilvl="8" w:tplc="EA24EA68">
      <w:numFmt w:val="bullet"/>
      <w:lvlText w:val="•"/>
      <w:lvlJc w:val="left"/>
      <w:pPr>
        <w:ind w:left="3041" w:hanging="361"/>
      </w:pPr>
      <w:rPr>
        <w:rFonts w:hint="default"/>
        <w:lang w:val="es-CO" w:eastAsia="es-CO" w:bidi="es-CO"/>
      </w:rPr>
    </w:lvl>
  </w:abstractNum>
  <w:abstractNum w:abstractNumId="3" w15:restartNumberingAfterBreak="0">
    <w:nsid w:val="136830B9"/>
    <w:multiLevelType w:val="hybridMultilevel"/>
    <w:tmpl w:val="ADFE7D8C"/>
    <w:lvl w:ilvl="0" w:tplc="E832458E">
      <w:numFmt w:val="bullet"/>
      <w:lvlText w:val=""/>
      <w:lvlJc w:val="left"/>
      <w:pPr>
        <w:ind w:left="429" w:hanging="361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C6146120">
      <w:numFmt w:val="bullet"/>
      <w:lvlText w:val="•"/>
      <w:lvlJc w:val="left"/>
      <w:pPr>
        <w:ind w:left="747" w:hanging="361"/>
      </w:pPr>
      <w:rPr>
        <w:rFonts w:hint="default"/>
        <w:lang w:val="es-CO" w:eastAsia="es-CO" w:bidi="es-CO"/>
      </w:rPr>
    </w:lvl>
    <w:lvl w:ilvl="2" w:tplc="5EB25772">
      <w:numFmt w:val="bullet"/>
      <w:lvlText w:val="•"/>
      <w:lvlJc w:val="left"/>
      <w:pPr>
        <w:ind w:left="1075" w:hanging="361"/>
      </w:pPr>
      <w:rPr>
        <w:rFonts w:hint="default"/>
        <w:lang w:val="es-CO" w:eastAsia="es-CO" w:bidi="es-CO"/>
      </w:rPr>
    </w:lvl>
    <w:lvl w:ilvl="3" w:tplc="4BC8A44C">
      <w:numFmt w:val="bullet"/>
      <w:lvlText w:val="•"/>
      <w:lvlJc w:val="left"/>
      <w:pPr>
        <w:ind w:left="1403" w:hanging="361"/>
      </w:pPr>
      <w:rPr>
        <w:rFonts w:hint="default"/>
        <w:lang w:val="es-CO" w:eastAsia="es-CO" w:bidi="es-CO"/>
      </w:rPr>
    </w:lvl>
    <w:lvl w:ilvl="4" w:tplc="7D14007E">
      <w:numFmt w:val="bullet"/>
      <w:lvlText w:val="•"/>
      <w:lvlJc w:val="left"/>
      <w:pPr>
        <w:ind w:left="1730" w:hanging="361"/>
      </w:pPr>
      <w:rPr>
        <w:rFonts w:hint="default"/>
        <w:lang w:val="es-CO" w:eastAsia="es-CO" w:bidi="es-CO"/>
      </w:rPr>
    </w:lvl>
    <w:lvl w:ilvl="5" w:tplc="52DE9DB4">
      <w:numFmt w:val="bullet"/>
      <w:lvlText w:val="•"/>
      <w:lvlJc w:val="left"/>
      <w:pPr>
        <w:ind w:left="2058" w:hanging="361"/>
      </w:pPr>
      <w:rPr>
        <w:rFonts w:hint="default"/>
        <w:lang w:val="es-CO" w:eastAsia="es-CO" w:bidi="es-CO"/>
      </w:rPr>
    </w:lvl>
    <w:lvl w:ilvl="6" w:tplc="8E802E82">
      <w:numFmt w:val="bullet"/>
      <w:lvlText w:val="•"/>
      <w:lvlJc w:val="left"/>
      <w:pPr>
        <w:ind w:left="2386" w:hanging="361"/>
      </w:pPr>
      <w:rPr>
        <w:rFonts w:hint="default"/>
        <w:lang w:val="es-CO" w:eastAsia="es-CO" w:bidi="es-CO"/>
      </w:rPr>
    </w:lvl>
    <w:lvl w:ilvl="7" w:tplc="77A68008">
      <w:numFmt w:val="bullet"/>
      <w:lvlText w:val="•"/>
      <w:lvlJc w:val="left"/>
      <w:pPr>
        <w:ind w:left="2713" w:hanging="361"/>
      </w:pPr>
      <w:rPr>
        <w:rFonts w:hint="default"/>
        <w:lang w:val="es-CO" w:eastAsia="es-CO" w:bidi="es-CO"/>
      </w:rPr>
    </w:lvl>
    <w:lvl w:ilvl="8" w:tplc="32A2E782">
      <w:numFmt w:val="bullet"/>
      <w:lvlText w:val="•"/>
      <w:lvlJc w:val="left"/>
      <w:pPr>
        <w:ind w:left="3041" w:hanging="361"/>
      </w:pPr>
      <w:rPr>
        <w:rFonts w:hint="default"/>
        <w:lang w:val="es-CO" w:eastAsia="es-CO" w:bidi="es-CO"/>
      </w:rPr>
    </w:lvl>
  </w:abstractNum>
  <w:abstractNum w:abstractNumId="4" w15:restartNumberingAfterBreak="0">
    <w:nsid w:val="1F746479"/>
    <w:multiLevelType w:val="hybridMultilevel"/>
    <w:tmpl w:val="CAB06D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E68E3"/>
    <w:multiLevelType w:val="hybridMultilevel"/>
    <w:tmpl w:val="34528BB2"/>
    <w:lvl w:ilvl="0" w:tplc="9312A0C4">
      <w:start w:val="1"/>
      <w:numFmt w:val="lowerLetter"/>
      <w:lvlText w:val="%1)"/>
      <w:lvlJc w:val="left"/>
      <w:pPr>
        <w:ind w:left="360" w:hanging="360"/>
      </w:pPr>
      <w:rPr>
        <w:rFonts w:asciiTheme="minorHAnsi" w:eastAsia="Arial" w:hAnsiTheme="minorHAnsi" w:cs="Aria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93CC0"/>
    <w:multiLevelType w:val="hybridMultilevel"/>
    <w:tmpl w:val="9F1C6E16"/>
    <w:lvl w:ilvl="0" w:tplc="AC386B14">
      <w:start w:val="1"/>
      <w:numFmt w:val="decimal"/>
      <w:lvlText w:val="%1"/>
      <w:lvlJc w:val="left"/>
      <w:pPr>
        <w:ind w:left="1032" w:hanging="432"/>
      </w:pPr>
      <w:rPr>
        <w:rFonts w:ascii="Trebuchet MS" w:eastAsia="Trebuchet MS" w:hAnsi="Trebuchet MS" w:cs="Trebuchet MS" w:hint="default"/>
        <w:b/>
        <w:bCs/>
        <w:w w:val="84"/>
        <w:sz w:val="22"/>
        <w:szCs w:val="22"/>
        <w:lang w:val="es-CO" w:eastAsia="es-CO" w:bidi="es-CO"/>
      </w:rPr>
    </w:lvl>
    <w:lvl w:ilvl="1" w:tplc="7D5468F8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2" w:tplc="71E26368">
      <w:numFmt w:val="bullet"/>
      <w:lvlText w:val="•"/>
      <w:lvlJc w:val="left"/>
      <w:pPr>
        <w:ind w:left="1680" w:hanging="360"/>
      </w:pPr>
      <w:rPr>
        <w:rFonts w:hint="default"/>
        <w:lang w:val="es-CO" w:eastAsia="es-CO" w:bidi="es-CO"/>
      </w:rPr>
    </w:lvl>
    <w:lvl w:ilvl="3" w:tplc="EBFA6A36">
      <w:numFmt w:val="bullet"/>
      <w:lvlText w:val="•"/>
      <w:lvlJc w:val="left"/>
      <w:pPr>
        <w:ind w:left="2985" w:hanging="360"/>
      </w:pPr>
      <w:rPr>
        <w:rFonts w:hint="default"/>
        <w:lang w:val="es-CO" w:eastAsia="es-CO" w:bidi="es-CO"/>
      </w:rPr>
    </w:lvl>
    <w:lvl w:ilvl="4" w:tplc="F6907B00">
      <w:numFmt w:val="bullet"/>
      <w:lvlText w:val="•"/>
      <w:lvlJc w:val="left"/>
      <w:pPr>
        <w:ind w:left="4290" w:hanging="360"/>
      </w:pPr>
      <w:rPr>
        <w:rFonts w:hint="default"/>
        <w:lang w:val="es-CO" w:eastAsia="es-CO" w:bidi="es-CO"/>
      </w:rPr>
    </w:lvl>
    <w:lvl w:ilvl="5" w:tplc="139ED97E">
      <w:numFmt w:val="bullet"/>
      <w:lvlText w:val="•"/>
      <w:lvlJc w:val="left"/>
      <w:pPr>
        <w:ind w:left="5595" w:hanging="360"/>
      </w:pPr>
      <w:rPr>
        <w:rFonts w:hint="default"/>
        <w:lang w:val="es-CO" w:eastAsia="es-CO" w:bidi="es-CO"/>
      </w:rPr>
    </w:lvl>
    <w:lvl w:ilvl="6" w:tplc="6F3E298E">
      <w:numFmt w:val="bullet"/>
      <w:lvlText w:val="•"/>
      <w:lvlJc w:val="left"/>
      <w:pPr>
        <w:ind w:left="6900" w:hanging="360"/>
      </w:pPr>
      <w:rPr>
        <w:rFonts w:hint="default"/>
        <w:lang w:val="es-CO" w:eastAsia="es-CO" w:bidi="es-CO"/>
      </w:rPr>
    </w:lvl>
    <w:lvl w:ilvl="7" w:tplc="9BEE9754">
      <w:numFmt w:val="bullet"/>
      <w:lvlText w:val="•"/>
      <w:lvlJc w:val="left"/>
      <w:pPr>
        <w:ind w:left="8205" w:hanging="360"/>
      </w:pPr>
      <w:rPr>
        <w:rFonts w:hint="default"/>
        <w:lang w:val="es-CO" w:eastAsia="es-CO" w:bidi="es-CO"/>
      </w:rPr>
    </w:lvl>
    <w:lvl w:ilvl="8" w:tplc="E3E69E66">
      <w:numFmt w:val="bullet"/>
      <w:lvlText w:val="•"/>
      <w:lvlJc w:val="left"/>
      <w:pPr>
        <w:ind w:left="9510" w:hanging="360"/>
      </w:pPr>
      <w:rPr>
        <w:rFonts w:hint="default"/>
        <w:lang w:val="es-CO" w:eastAsia="es-CO" w:bidi="es-CO"/>
      </w:rPr>
    </w:lvl>
  </w:abstractNum>
  <w:abstractNum w:abstractNumId="7" w15:restartNumberingAfterBreak="0">
    <w:nsid w:val="2CD47BB6"/>
    <w:multiLevelType w:val="multilevel"/>
    <w:tmpl w:val="55482572"/>
    <w:lvl w:ilvl="0">
      <w:start w:val="5"/>
      <w:numFmt w:val="decimal"/>
      <w:lvlText w:val="%1"/>
      <w:lvlJc w:val="left"/>
      <w:pPr>
        <w:ind w:left="2014" w:hanging="432"/>
      </w:pPr>
      <w:rPr>
        <w:rFonts w:hint="default"/>
        <w:lang w:val="es-CO" w:eastAsia="es-CO" w:bidi="es-CO"/>
      </w:rPr>
    </w:lvl>
    <w:lvl w:ilvl="1">
      <w:start w:val="1"/>
      <w:numFmt w:val="decimal"/>
      <w:lvlText w:val="%1.%2"/>
      <w:lvlJc w:val="left"/>
      <w:pPr>
        <w:ind w:left="2014" w:hanging="432"/>
      </w:pPr>
      <w:rPr>
        <w:rFonts w:ascii="Arial" w:eastAsia="Arial" w:hAnsi="Arial" w:cs="Arial" w:hint="default"/>
        <w:spacing w:val="-1"/>
        <w:w w:val="80"/>
        <w:sz w:val="24"/>
        <w:szCs w:val="24"/>
        <w:lang w:val="es-CO" w:eastAsia="es-CO" w:bidi="es-CO"/>
      </w:rPr>
    </w:lvl>
    <w:lvl w:ilvl="2">
      <w:start w:val="1"/>
      <w:numFmt w:val="decimal"/>
      <w:lvlText w:val="%1.%2.%3"/>
      <w:lvlJc w:val="left"/>
      <w:pPr>
        <w:ind w:left="2290" w:hanging="708"/>
      </w:pPr>
      <w:rPr>
        <w:rFonts w:ascii="Trebuchet MS" w:eastAsia="Trebuchet MS" w:hAnsi="Trebuchet MS" w:cs="Trebuchet MS" w:hint="default"/>
        <w:b/>
        <w:bCs/>
        <w:spacing w:val="-2"/>
        <w:w w:val="82"/>
        <w:sz w:val="24"/>
        <w:szCs w:val="24"/>
        <w:lang w:val="es-CO" w:eastAsia="es-CO" w:bidi="es-CO"/>
      </w:rPr>
    </w:lvl>
    <w:lvl w:ilvl="3">
      <w:start w:val="1"/>
      <w:numFmt w:val="decimal"/>
      <w:lvlText w:val="%1.%2.%3.%4"/>
      <w:lvlJc w:val="left"/>
      <w:pPr>
        <w:ind w:left="2290" w:hanging="708"/>
      </w:pPr>
      <w:rPr>
        <w:rFonts w:ascii="Arial" w:eastAsia="Arial" w:hAnsi="Arial" w:cs="Arial" w:hint="default"/>
        <w:spacing w:val="-2"/>
        <w:w w:val="80"/>
        <w:sz w:val="24"/>
        <w:szCs w:val="24"/>
        <w:lang w:val="es-CO" w:eastAsia="es-CO" w:bidi="es-CO"/>
      </w:rPr>
    </w:lvl>
    <w:lvl w:ilvl="4">
      <w:numFmt w:val="bullet"/>
      <w:lvlText w:val=""/>
      <w:lvlJc w:val="left"/>
      <w:pPr>
        <w:ind w:left="2302" w:hanging="360"/>
      </w:pPr>
      <w:rPr>
        <w:rFonts w:hint="default"/>
        <w:w w:val="100"/>
        <w:lang w:val="es-CO" w:eastAsia="es-CO" w:bidi="es-CO"/>
      </w:rPr>
    </w:lvl>
    <w:lvl w:ilvl="5">
      <w:numFmt w:val="bullet"/>
      <w:lvlText w:val=""/>
      <w:lvlJc w:val="left"/>
      <w:pPr>
        <w:ind w:left="3022" w:hanging="360"/>
      </w:pPr>
      <w:rPr>
        <w:rFonts w:ascii="Wingdings" w:eastAsia="Wingdings" w:hAnsi="Wingdings" w:cs="Wingdings" w:hint="default"/>
        <w:w w:val="100"/>
        <w:sz w:val="24"/>
        <w:szCs w:val="24"/>
        <w:lang w:val="es-CO" w:eastAsia="es-CO" w:bidi="es-CO"/>
      </w:rPr>
    </w:lvl>
    <w:lvl w:ilvl="6">
      <w:numFmt w:val="bullet"/>
      <w:lvlText w:val="•"/>
      <w:lvlJc w:val="left"/>
      <w:pPr>
        <w:ind w:left="7570" w:hanging="36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8707" w:hanging="36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9845" w:hanging="360"/>
      </w:pPr>
      <w:rPr>
        <w:rFonts w:hint="default"/>
        <w:lang w:val="es-CO" w:eastAsia="es-CO" w:bidi="es-CO"/>
      </w:rPr>
    </w:lvl>
  </w:abstractNum>
  <w:abstractNum w:abstractNumId="8" w15:restartNumberingAfterBreak="0">
    <w:nsid w:val="32E24A43"/>
    <w:multiLevelType w:val="hybridMultilevel"/>
    <w:tmpl w:val="B936BEA0"/>
    <w:lvl w:ilvl="0" w:tplc="906ACA3A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648" w:hanging="360"/>
      </w:pPr>
    </w:lvl>
    <w:lvl w:ilvl="2" w:tplc="040A001B" w:tentative="1">
      <w:start w:val="1"/>
      <w:numFmt w:val="lowerRoman"/>
      <w:lvlText w:val="%3."/>
      <w:lvlJc w:val="right"/>
      <w:pPr>
        <w:ind w:left="3368" w:hanging="180"/>
      </w:pPr>
    </w:lvl>
    <w:lvl w:ilvl="3" w:tplc="040A000F" w:tentative="1">
      <w:start w:val="1"/>
      <w:numFmt w:val="decimal"/>
      <w:lvlText w:val="%4."/>
      <w:lvlJc w:val="left"/>
      <w:pPr>
        <w:ind w:left="4088" w:hanging="360"/>
      </w:pPr>
    </w:lvl>
    <w:lvl w:ilvl="4" w:tplc="040A0019" w:tentative="1">
      <w:start w:val="1"/>
      <w:numFmt w:val="lowerLetter"/>
      <w:lvlText w:val="%5."/>
      <w:lvlJc w:val="left"/>
      <w:pPr>
        <w:ind w:left="4808" w:hanging="360"/>
      </w:pPr>
    </w:lvl>
    <w:lvl w:ilvl="5" w:tplc="040A001B" w:tentative="1">
      <w:start w:val="1"/>
      <w:numFmt w:val="lowerRoman"/>
      <w:lvlText w:val="%6."/>
      <w:lvlJc w:val="right"/>
      <w:pPr>
        <w:ind w:left="5528" w:hanging="180"/>
      </w:pPr>
    </w:lvl>
    <w:lvl w:ilvl="6" w:tplc="040A000F" w:tentative="1">
      <w:start w:val="1"/>
      <w:numFmt w:val="decimal"/>
      <w:lvlText w:val="%7."/>
      <w:lvlJc w:val="left"/>
      <w:pPr>
        <w:ind w:left="6248" w:hanging="360"/>
      </w:pPr>
    </w:lvl>
    <w:lvl w:ilvl="7" w:tplc="040A0019" w:tentative="1">
      <w:start w:val="1"/>
      <w:numFmt w:val="lowerLetter"/>
      <w:lvlText w:val="%8."/>
      <w:lvlJc w:val="left"/>
      <w:pPr>
        <w:ind w:left="6968" w:hanging="360"/>
      </w:pPr>
    </w:lvl>
    <w:lvl w:ilvl="8" w:tplc="040A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9" w15:restartNumberingAfterBreak="0">
    <w:nsid w:val="33835638"/>
    <w:multiLevelType w:val="hybridMultilevel"/>
    <w:tmpl w:val="8346B4B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87646"/>
    <w:multiLevelType w:val="multilevel"/>
    <w:tmpl w:val="E5267F72"/>
    <w:lvl w:ilvl="0">
      <w:start w:val="5"/>
      <w:numFmt w:val="decimal"/>
      <w:lvlText w:val="%1"/>
      <w:lvlJc w:val="left"/>
      <w:pPr>
        <w:ind w:left="2014" w:hanging="432"/>
      </w:pPr>
      <w:rPr>
        <w:rFonts w:hint="default"/>
        <w:lang w:val="es-CO" w:eastAsia="es-CO" w:bidi="es-CO"/>
      </w:rPr>
    </w:lvl>
    <w:lvl w:ilvl="1">
      <w:start w:val="2"/>
      <w:numFmt w:val="decimal"/>
      <w:lvlText w:val="%1.%2"/>
      <w:lvlJc w:val="left"/>
      <w:pPr>
        <w:ind w:left="2014" w:hanging="432"/>
      </w:pPr>
      <w:rPr>
        <w:rFonts w:ascii="Arial" w:eastAsia="Arial" w:hAnsi="Arial" w:cs="Arial" w:hint="default"/>
        <w:spacing w:val="-1"/>
        <w:w w:val="89"/>
        <w:sz w:val="24"/>
        <w:szCs w:val="24"/>
        <w:lang w:val="es-CO" w:eastAsia="es-CO" w:bidi="es-CO"/>
      </w:rPr>
    </w:lvl>
    <w:lvl w:ilvl="2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3">
      <w:numFmt w:val="bullet"/>
      <w:lvlText w:val="•"/>
      <w:lvlJc w:val="left"/>
      <w:pPr>
        <w:ind w:left="4482" w:hanging="36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573" w:hanging="36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6664" w:hanging="36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7755" w:hanging="36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8846" w:hanging="36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9937" w:hanging="360"/>
      </w:pPr>
      <w:rPr>
        <w:rFonts w:hint="default"/>
        <w:lang w:val="es-CO" w:eastAsia="es-CO" w:bidi="es-CO"/>
      </w:rPr>
    </w:lvl>
  </w:abstractNum>
  <w:abstractNum w:abstractNumId="11" w15:restartNumberingAfterBreak="0">
    <w:nsid w:val="34914E35"/>
    <w:multiLevelType w:val="hybridMultilevel"/>
    <w:tmpl w:val="B09C063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E79FE"/>
    <w:multiLevelType w:val="multilevel"/>
    <w:tmpl w:val="A0BA690E"/>
    <w:lvl w:ilvl="0">
      <w:start w:val="5"/>
      <w:numFmt w:val="decimal"/>
      <w:lvlText w:val="%1"/>
      <w:lvlJc w:val="left"/>
      <w:pPr>
        <w:ind w:left="2014" w:hanging="432"/>
      </w:pPr>
      <w:rPr>
        <w:rFonts w:hint="default"/>
        <w:lang w:val="es-CO" w:eastAsia="es-CO" w:bidi="es-CO"/>
      </w:rPr>
    </w:lvl>
    <w:lvl w:ilvl="1">
      <w:start w:val="4"/>
      <w:numFmt w:val="decimal"/>
      <w:lvlText w:val="%1.%2"/>
      <w:lvlJc w:val="left"/>
      <w:pPr>
        <w:ind w:left="2014" w:hanging="432"/>
      </w:pPr>
      <w:rPr>
        <w:rFonts w:ascii="Arial" w:eastAsia="Arial" w:hAnsi="Arial" w:cs="Arial" w:hint="default"/>
        <w:spacing w:val="-1"/>
        <w:w w:val="89"/>
        <w:sz w:val="24"/>
        <w:szCs w:val="24"/>
        <w:lang w:val="es-CO" w:eastAsia="es-CO" w:bidi="es-CO"/>
      </w:rPr>
    </w:lvl>
    <w:lvl w:ilvl="2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w w:val="100"/>
        <w:sz w:val="28"/>
        <w:szCs w:val="28"/>
        <w:lang w:val="es-CO" w:eastAsia="es-CO" w:bidi="es-CO"/>
      </w:rPr>
    </w:lvl>
    <w:lvl w:ilvl="3">
      <w:numFmt w:val="bullet"/>
      <w:lvlText w:val="•"/>
      <w:lvlJc w:val="left"/>
      <w:pPr>
        <w:ind w:left="4482" w:hanging="36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573" w:hanging="36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6664" w:hanging="36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7755" w:hanging="36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8846" w:hanging="36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9937" w:hanging="360"/>
      </w:pPr>
      <w:rPr>
        <w:rFonts w:hint="default"/>
        <w:lang w:val="es-CO" w:eastAsia="es-CO" w:bidi="es-CO"/>
      </w:rPr>
    </w:lvl>
  </w:abstractNum>
  <w:abstractNum w:abstractNumId="13" w15:restartNumberingAfterBreak="0">
    <w:nsid w:val="4BA40856"/>
    <w:multiLevelType w:val="hybridMultilevel"/>
    <w:tmpl w:val="3314E6BC"/>
    <w:lvl w:ilvl="0" w:tplc="B1E66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C55F4"/>
    <w:multiLevelType w:val="multilevel"/>
    <w:tmpl w:val="99643CC8"/>
    <w:lvl w:ilvl="0">
      <w:start w:val="5"/>
      <w:numFmt w:val="decimal"/>
      <w:lvlText w:val="%1"/>
      <w:lvlJc w:val="left"/>
      <w:pPr>
        <w:ind w:left="2014" w:hanging="432"/>
      </w:pPr>
      <w:rPr>
        <w:rFonts w:hint="default"/>
        <w:lang w:val="es-CO" w:eastAsia="es-CO" w:bidi="es-CO"/>
      </w:rPr>
    </w:lvl>
    <w:lvl w:ilvl="1">
      <w:start w:val="5"/>
      <w:numFmt w:val="decimal"/>
      <w:lvlText w:val="%1.%2"/>
      <w:lvlJc w:val="left"/>
      <w:pPr>
        <w:ind w:left="2014" w:hanging="432"/>
      </w:pPr>
      <w:rPr>
        <w:rFonts w:ascii="Arial" w:eastAsia="Arial" w:hAnsi="Arial" w:cs="Arial" w:hint="default"/>
        <w:spacing w:val="-1"/>
        <w:w w:val="86"/>
        <w:sz w:val="24"/>
        <w:szCs w:val="24"/>
        <w:lang w:val="es-CO" w:eastAsia="es-CO" w:bidi="es-CO"/>
      </w:rPr>
    </w:lvl>
    <w:lvl w:ilvl="2">
      <w:start w:val="1"/>
      <w:numFmt w:val="decimal"/>
      <w:lvlText w:val="%1.%2.%3"/>
      <w:lvlJc w:val="left"/>
      <w:pPr>
        <w:ind w:left="2014" w:hanging="708"/>
      </w:pPr>
      <w:rPr>
        <w:rFonts w:ascii="Trebuchet MS" w:eastAsia="Trebuchet MS" w:hAnsi="Trebuchet MS" w:cs="Trebuchet MS" w:hint="default"/>
        <w:b/>
        <w:bCs/>
        <w:spacing w:val="-1"/>
        <w:w w:val="84"/>
        <w:sz w:val="24"/>
        <w:szCs w:val="24"/>
        <w:lang w:val="es-CO" w:eastAsia="es-CO" w:bidi="es-CO"/>
      </w:rPr>
    </w:lvl>
    <w:lvl w:ilvl="3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4">
      <w:numFmt w:val="bullet"/>
      <w:lvlText w:val="•"/>
      <w:lvlJc w:val="left"/>
      <w:pPr>
        <w:ind w:left="5573" w:hanging="36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6664" w:hanging="36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7755" w:hanging="36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8846" w:hanging="36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993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51294C93"/>
    <w:multiLevelType w:val="hybridMultilevel"/>
    <w:tmpl w:val="DA56A38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0158"/>
    <w:multiLevelType w:val="hybridMultilevel"/>
    <w:tmpl w:val="5522782A"/>
    <w:lvl w:ilvl="0" w:tplc="797E78CC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  <w:lang w:val="es-CO" w:eastAsia="es-CO" w:bidi="es-CO"/>
      </w:rPr>
    </w:lvl>
    <w:lvl w:ilvl="1" w:tplc="86920FFC">
      <w:numFmt w:val="bullet"/>
      <w:lvlText w:val="•"/>
      <w:lvlJc w:val="left"/>
      <w:pPr>
        <w:ind w:left="1140" w:hanging="360"/>
      </w:pPr>
      <w:rPr>
        <w:rFonts w:hint="default"/>
        <w:lang w:val="es-CO" w:eastAsia="es-CO" w:bidi="es-CO"/>
      </w:rPr>
    </w:lvl>
    <w:lvl w:ilvl="2" w:tplc="963C264A">
      <w:numFmt w:val="bullet"/>
      <w:lvlText w:val="•"/>
      <w:lvlJc w:val="left"/>
      <w:pPr>
        <w:ind w:left="1461" w:hanging="360"/>
      </w:pPr>
      <w:rPr>
        <w:rFonts w:hint="default"/>
        <w:lang w:val="es-CO" w:eastAsia="es-CO" w:bidi="es-CO"/>
      </w:rPr>
    </w:lvl>
    <w:lvl w:ilvl="3" w:tplc="42FE63A2">
      <w:numFmt w:val="bullet"/>
      <w:lvlText w:val="•"/>
      <w:lvlJc w:val="left"/>
      <w:pPr>
        <w:ind w:left="1781" w:hanging="360"/>
      </w:pPr>
      <w:rPr>
        <w:rFonts w:hint="default"/>
        <w:lang w:val="es-CO" w:eastAsia="es-CO" w:bidi="es-CO"/>
      </w:rPr>
    </w:lvl>
    <w:lvl w:ilvl="4" w:tplc="AD4E21B2">
      <w:numFmt w:val="bullet"/>
      <w:lvlText w:val="•"/>
      <w:lvlJc w:val="left"/>
      <w:pPr>
        <w:ind w:left="2102" w:hanging="360"/>
      </w:pPr>
      <w:rPr>
        <w:rFonts w:hint="default"/>
        <w:lang w:val="es-CO" w:eastAsia="es-CO" w:bidi="es-CO"/>
      </w:rPr>
    </w:lvl>
    <w:lvl w:ilvl="5" w:tplc="FC3639FC">
      <w:numFmt w:val="bullet"/>
      <w:lvlText w:val="•"/>
      <w:lvlJc w:val="left"/>
      <w:pPr>
        <w:ind w:left="2422" w:hanging="360"/>
      </w:pPr>
      <w:rPr>
        <w:rFonts w:hint="default"/>
        <w:lang w:val="es-CO" w:eastAsia="es-CO" w:bidi="es-CO"/>
      </w:rPr>
    </w:lvl>
    <w:lvl w:ilvl="6" w:tplc="C95EAB32">
      <w:numFmt w:val="bullet"/>
      <w:lvlText w:val="•"/>
      <w:lvlJc w:val="left"/>
      <w:pPr>
        <w:ind w:left="2743" w:hanging="360"/>
      </w:pPr>
      <w:rPr>
        <w:rFonts w:hint="default"/>
        <w:lang w:val="es-CO" w:eastAsia="es-CO" w:bidi="es-CO"/>
      </w:rPr>
    </w:lvl>
    <w:lvl w:ilvl="7" w:tplc="07DA9FC0">
      <w:numFmt w:val="bullet"/>
      <w:lvlText w:val="•"/>
      <w:lvlJc w:val="left"/>
      <w:pPr>
        <w:ind w:left="3063" w:hanging="360"/>
      </w:pPr>
      <w:rPr>
        <w:rFonts w:hint="default"/>
        <w:lang w:val="es-CO" w:eastAsia="es-CO" w:bidi="es-CO"/>
      </w:rPr>
    </w:lvl>
    <w:lvl w:ilvl="8" w:tplc="344A7928">
      <w:numFmt w:val="bullet"/>
      <w:lvlText w:val="•"/>
      <w:lvlJc w:val="left"/>
      <w:pPr>
        <w:ind w:left="3384" w:hanging="360"/>
      </w:pPr>
      <w:rPr>
        <w:rFonts w:hint="default"/>
        <w:lang w:val="es-CO" w:eastAsia="es-CO" w:bidi="es-CO"/>
      </w:rPr>
    </w:lvl>
  </w:abstractNum>
  <w:abstractNum w:abstractNumId="17" w15:restartNumberingAfterBreak="0">
    <w:nsid w:val="5A623A78"/>
    <w:multiLevelType w:val="hybridMultilevel"/>
    <w:tmpl w:val="7366710C"/>
    <w:lvl w:ilvl="0" w:tplc="6708F35A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67F159AA"/>
    <w:multiLevelType w:val="hybridMultilevel"/>
    <w:tmpl w:val="11B8457E"/>
    <w:lvl w:ilvl="0" w:tplc="4D0C28B6">
      <w:start w:val="1"/>
      <w:numFmt w:val="upperLetter"/>
      <w:lvlText w:val="%1)"/>
      <w:lvlJc w:val="left"/>
      <w:pPr>
        <w:ind w:left="360" w:hanging="360"/>
      </w:pPr>
      <w:rPr>
        <w:rFonts w:asciiTheme="minorHAnsi" w:eastAsia="Arial" w:hAnsiTheme="minorHAnsi" w:cs="Aria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995814"/>
    <w:multiLevelType w:val="multilevel"/>
    <w:tmpl w:val="23AAAB48"/>
    <w:lvl w:ilvl="0">
      <w:start w:val="5"/>
      <w:numFmt w:val="decimal"/>
      <w:lvlText w:val="%1"/>
      <w:lvlJc w:val="left"/>
      <w:pPr>
        <w:ind w:left="2290" w:hanging="708"/>
      </w:pPr>
      <w:rPr>
        <w:rFonts w:hint="default"/>
        <w:lang w:val="es-CO" w:eastAsia="es-CO" w:bidi="es-CO"/>
      </w:rPr>
    </w:lvl>
    <w:lvl w:ilvl="1">
      <w:start w:val="2"/>
      <w:numFmt w:val="decimal"/>
      <w:lvlText w:val="%1.%2"/>
      <w:lvlJc w:val="left"/>
      <w:pPr>
        <w:ind w:left="2290" w:hanging="708"/>
      </w:pPr>
      <w:rPr>
        <w:rFonts w:hint="default"/>
        <w:lang w:val="es-CO" w:eastAsia="es-CO" w:bidi="es-CO"/>
      </w:rPr>
    </w:lvl>
    <w:lvl w:ilvl="2">
      <w:start w:val="1"/>
      <w:numFmt w:val="decimal"/>
      <w:lvlText w:val="%1.%2.%3"/>
      <w:lvlJc w:val="left"/>
      <w:pPr>
        <w:ind w:left="2290" w:hanging="708"/>
      </w:pPr>
      <w:rPr>
        <w:rFonts w:ascii="Trebuchet MS" w:eastAsia="Trebuchet MS" w:hAnsi="Trebuchet MS" w:cs="Trebuchet MS" w:hint="default"/>
        <w:b/>
        <w:bCs/>
        <w:spacing w:val="-1"/>
        <w:w w:val="82"/>
        <w:sz w:val="24"/>
        <w:szCs w:val="24"/>
        <w:lang w:val="es-CO" w:eastAsia="es-CO" w:bidi="es-CO"/>
      </w:rPr>
    </w:lvl>
    <w:lvl w:ilvl="3">
      <w:numFmt w:val="bullet"/>
      <w:lvlText w:val="•"/>
      <w:lvlJc w:val="left"/>
      <w:pPr>
        <w:ind w:left="5246" w:hanging="708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6228" w:hanging="708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7210" w:hanging="708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8192" w:hanging="708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9174" w:hanging="708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10156" w:hanging="708"/>
      </w:pPr>
      <w:rPr>
        <w:rFonts w:hint="default"/>
        <w:lang w:val="es-CO" w:eastAsia="es-CO" w:bidi="es-CO"/>
      </w:rPr>
    </w:lvl>
  </w:abstractNum>
  <w:abstractNum w:abstractNumId="20" w15:restartNumberingAfterBreak="0">
    <w:nsid w:val="70E71571"/>
    <w:multiLevelType w:val="hybridMultilevel"/>
    <w:tmpl w:val="6526C4A6"/>
    <w:lvl w:ilvl="0" w:tplc="9AF05ED8">
      <w:start w:val="1"/>
      <w:numFmt w:val="decimal"/>
      <w:lvlText w:val="%1"/>
      <w:lvlJc w:val="left"/>
      <w:pPr>
        <w:ind w:left="2014" w:hanging="432"/>
      </w:pPr>
      <w:rPr>
        <w:rFonts w:ascii="Trebuchet MS" w:eastAsia="Trebuchet MS" w:hAnsi="Trebuchet MS" w:cs="Trebuchet MS" w:hint="default"/>
        <w:b/>
        <w:bCs/>
        <w:w w:val="84"/>
        <w:sz w:val="24"/>
        <w:szCs w:val="24"/>
        <w:lang w:val="es-CO" w:eastAsia="es-CO" w:bidi="es-CO"/>
      </w:rPr>
    </w:lvl>
    <w:lvl w:ilvl="1" w:tplc="EA648FBA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2" w:tplc="7B1A386E">
      <w:numFmt w:val="bullet"/>
      <w:lvlText w:val="•"/>
      <w:lvlJc w:val="left"/>
      <w:pPr>
        <w:ind w:left="3391" w:hanging="360"/>
      </w:pPr>
      <w:rPr>
        <w:rFonts w:hint="default"/>
        <w:lang w:val="es-CO" w:eastAsia="es-CO" w:bidi="es-CO"/>
      </w:rPr>
    </w:lvl>
    <w:lvl w:ilvl="3" w:tplc="55D2D528">
      <w:numFmt w:val="bullet"/>
      <w:lvlText w:val="•"/>
      <w:lvlJc w:val="left"/>
      <w:pPr>
        <w:ind w:left="4482" w:hanging="360"/>
      </w:pPr>
      <w:rPr>
        <w:rFonts w:hint="default"/>
        <w:lang w:val="es-CO" w:eastAsia="es-CO" w:bidi="es-CO"/>
      </w:rPr>
    </w:lvl>
    <w:lvl w:ilvl="4" w:tplc="FAA63B0C">
      <w:numFmt w:val="bullet"/>
      <w:lvlText w:val="•"/>
      <w:lvlJc w:val="left"/>
      <w:pPr>
        <w:ind w:left="5573" w:hanging="360"/>
      </w:pPr>
      <w:rPr>
        <w:rFonts w:hint="default"/>
        <w:lang w:val="es-CO" w:eastAsia="es-CO" w:bidi="es-CO"/>
      </w:rPr>
    </w:lvl>
    <w:lvl w:ilvl="5" w:tplc="A21E0716">
      <w:numFmt w:val="bullet"/>
      <w:lvlText w:val="•"/>
      <w:lvlJc w:val="left"/>
      <w:pPr>
        <w:ind w:left="6664" w:hanging="360"/>
      </w:pPr>
      <w:rPr>
        <w:rFonts w:hint="default"/>
        <w:lang w:val="es-CO" w:eastAsia="es-CO" w:bidi="es-CO"/>
      </w:rPr>
    </w:lvl>
    <w:lvl w:ilvl="6" w:tplc="531A86BE">
      <w:numFmt w:val="bullet"/>
      <w:lvlText w:val="•"/>
      <w:lvlJc w:val="left"/>
      <w:pPr>
        <w:ind w:left="7755" w:hanging="360"/>
      </w:pPr>
      <w:rPr>
        <w:rFonts w:hint="default"/>
        <w:lang w:val="es-CO" w:eastAsia="es-CO" w:bidi="es-CO"/>
      </w:rPr>
    </w:lvl>
    <w:lvl w:ilvl="7" w:tplc="91A61744">
      <w:numFmt w:val="bullet"/>
      <w:lvlText w:val="•"/>
      <w:lvlJc w:val="left"/>
      <w:pPr>
        <w:ind w:left="8846" w:hanging="360"/>
      </w:pPr>
      <w:rPr>
        <w:rFonts w:hint="default"/>
        <w:lang w:val="es-CO" w:eastAsia="es-CO" w:bidi="es-CO"/>
      </w:rPr>
    </w:lvl>
    <w:lvl w:ilvl="8" w:tplc="03C4F2E6">
      <w:numFmt w:val="bullet"/>
      <w:lvlText w:val="•"/>
      <w:lvlJc w:val="left"/>
      <w:pPr>
        <w:ind w:left="993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79894370"/>
    <w:multiLevelType w:val="multilevel"/>
    <w:tmpl w:val="8014188C"/>
    <w:lvl w:ilvl="0">
      <w:start w:val="5"/>
      <w:numFmt w:val="decimal"/>
      <w:lvlText w:val="%1"/>
      <w:lvlJc w:val="left"/>
      <w:pPr>
        <w:ind w:left="2014" w:hanging="432"/>
      </w:pPr>
      <w:rPr>
        <w:rFonts w:hint="default"/>
        <w:lang w:val="es-CO" w:eastAsia="es-CO" w:bidi="es-CO"/>
      </w:rPr>
    </w:lvl>
    <w:lvl w:ilvl="1">
      <w:start w:val="7"/>
      <w:numFmt w:val="decimal"/>
      <w:lvlText w:val="%1.%2"/>
      <w:lvlJc w:val="left"/>
      <w:pPr>
        <w:ind w:left="2014" w:hanging="432"/>
      </w:pPr>
      <w:rPr>
        <w:rFonts w:ascii="Arial" w:eastAsia="Arial" w:hAnsi="Arial" w:cs="Arial" w:hint="default"/>
        <w:spacing w:val="-1"/>
        <w:w w:val="76"/>
        <w:sz w:val="24"/>
        <w:szCs w:val="24"/>
        <w:lang w:val="es-CO" w:eastAsia="es-CO" w:bidi="es-CO"/>
      </w:rPr>
    </w:lvl>
    <w:lvl w:ilvl="2">
      <w:numFmt w:val="bullet"/>
      <w:lvlText w:val="•"/>
      <w:lvlJc w:val="left"/>
      <w:pPr>
        <w:ind w:left="4040" w:hanging="432"/>
      </w:pPr>
      <w:rPr>
        <w:rFonts w:hint="default"/>
        <w:lang w:val="es-CO" w:eastAsia="es-CO" w:bidi="es-CO"/>
      </w:rPr>
    </w:lvl>
    <w:lvl w:ilvl="3">
      <w:numFmt w:val="bullet"/>
      <w:lvlText w:val="•"/>
      <w:lvlJc w:val="left"/>
      <w:pPr>
        <w:ind w:left="5050" w:hanging="432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6060" w:hanging="432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7070" w:hanging="432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8080" w:hanging="432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9090" w:hanging="432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10100" w:hanging="432"/>
      </w:pPr>
      <w:rPr>
        <w:rFonts w:hint="default"/>
        <w:lang w:val="es-CO" w:eastAsia="es-CO" w:bidi="es-CO"/>
      </w:rPr>
    </w:lvl>
  </w:abstractNum>
  <w:abstractNum w:abstractNumId="22" w15:restartNumberingAfterBreak="0">
    <w:nsid w:val="79B61C5B"/>
    <w:multiLevelType w:val="hybridMultilevel"/>
    <w:tmpl w:val="FADED796"/>
    <w:lvl w:ilvl="0" w:tplc="2AC8A536"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CO" w:eastAsia="es-CO" w:bidi="es-CO"/>
      </w:rPr>
    </w:lvl>
    <w:lvl w:ilvl="1" w:tplc="843C8538">
      <w:numFmt w:val="bullet"/>
      <w:lvlText w:val="•"/>
      <w:lvlJc w:val="left"/>
      <w:pPr>
        <w:ind w:left="3048" w:hanging="360"/>
      </w:pPr>
      <w:rPr>
        <w:rFonts w:hint="default"/>
        <w:lang w:val="es-CO" w:eastAsia="es-CO" w:bidi="es-CO"/>
      </w:rPr>
    </w:lvl>
    <w:lvl w:ilvl="2" w:tplc="239EC762">
      <w:numFmt w:val="bullet"/>
      <w:lvlText w:val="•"/>
      <w:lvlJc w:val="left"/>
      <w:pPr>
        <w:ind w:left="4056" w:hanging="360"/>
      </w:pPr>
      <w:rPr>
        <w:rFonts w:hint="default"/>
        <w:lang w:val="es-CO" w:eastAsia="es-CO" w:bidi="es-CO"/>
      </w:rPr>
    </w:lvl>
    <w:lvl w:ilvl="3" w:tplc="A948B65C">
      <w:numFmt w:val="bullet"/>
      <w:lvlText w:val="•"/>
      <w:lvlJc w:val="left"/>
      <w:pPr>
        <w:ind w:left="5064" w:hanging="360"/>
      </w:pPr>
      <w:rPr>
        <w:rFonts w:hint="default"/>
        <w:lang w:val="es-CO" w:eastAsia="es-CO" w:bidi="es-CO"/>
      </w:rPr>
    </w:lvl>
    <w:lvl w:ilvl="4" w:tplc="890C31D6">
      <w:numFmt w:val="bullet"/>
      <w:lvlText w:val="•"/>
      <w:lvlJc w:val="left"/>
      <w:pPr>
        <w:ind w:left="6072" w:hanging="360"/>
      </w:pPr>
      <w:rPr>
        <w:rFonts w:hint="default"/>
        <w:lang w:val="es-CO" w:eastAsia="es-CO" w:bidi="es-CO"/>
      </w:rPr>
    </w:lvl>
    <w:lvl w:ilvl="5" w:tplc="4C2EEDB8">
      <w:numFmt w:val="bullet"/>
      <w:lvlText w:val="•"/>
      <w:lvlJc w:val="left"/>
      <w:pPr>
        <w:ind w:left="7080" w:hanging="360"/>
      </w:pPr>
      <w:rPr>
        <w:rFonts w:hint="default"/>
        <w:lang w:val="es-CO" w:eastAsia="es-CO" w:bidi="es-CO"/>
      </w:rPr>
    </w:lvl>
    <w:lvl w:ilvl="6" w:tplc="43FA1FBA">
      <w:numFmt w:val="bullet"/>
      <w:lvlText w:val="•"/>
      <w:lvlJc w:val="left"/>
      <w:pPr>
        <w:ind w:left="8088" w:hanging="360"/>
      </w:pPr>
      <w:rPr>
        <w:rFonts w:hint="default"/>
        <w:lang w:val="es-CO" w:eastAsia="es-CO" w:bidi="es-CO"/>
      </w:rPr>
    </w:lvl>
    <w:lvl w:ilvl="7" w:tplc="AAFE50C4">
      <w:numFmt w:val="bullet"/>
      <w:lvlText w:val="•"/>
      <w:lvlJc w:val="left"/>
      <w:pPr>
        <w:ind w:left="9096" w:hanging="360"/>
      </w:pPr>
      <w:rPr>
        <w:rFonts w:hint="default"/>
        <w:lang w:val="es-CO" w:eastAsia="es-CO" w:bidi="es-CO"/>
      </w:rPr>
    </w:lvl>
    <w:lvl w:ilvl="8" w:tplc="E26CC58E">
      <w:numFmt w:val="bullet"/>
      <w:lvlText w:val="•"/>
      <w:lvlJc w:val="left"/>
      <w:pPr>
        <w:ind w:left="10104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7A585FD6"/>
    <w:multiLevelType w:val="hybridMultilevel"/>
    <w:tmpl w:val="E29619E8"/>
    <w:lvl w:ilvl="0" w:tplc="0A84E0A0">
      <w:start w:val="5"/>
      <w:numFmt w:val="decimal"/>
      <w:lvlText w:val="%1."/>
      <w:lvlJc w:val="left"/>
      <w:pPr>
        <w:ind w:left="2374" w:hanging="360"/>
      </w:pPr>
      <w:rPr>
        <w:rFonts w:hint="default"/>
        <w:w w:val="95"/>
      </w:rPr>
    </w:lvl>
    <w:lvl w:ilvl="1" w:tplc="040A0019" w:tentative="1">
      <w:start w:val="1"/>
      <w:numFmt w:val="lowerLetter"/>
      <w:lvlText w:val="%2."/>
      <w:lvlJc w:val="left"/>
      <w:pPr>
        <w:ind w:left="3094" w:hanging="360"/>
      </w:pPr>
    </w:lvl>
    <w:lvl w:ilvl="2" w:tplc="040A001B" w:tentative="1">
      <w:start w:val="1"/>
      <w:numFmt w:val="lowerRoman"/>
      <w:lvlText w:val="%3."/>
      <w:lvlJc w:val="right"/>
      <w:pPr>
        <w:ind w:left="3814" w:hanging="180"/>
      </w:pPr>
    </w:lvl>
    <w:lvl w:ilvl="3" w:tplc="040A000F" w:tentative="1">
      <w:start w:val="1"/>
      <w:numFmt w:val="decimal"/>
      <w:lvlText w:val="%4."/>
      <w:lvlJc w:val="left"/>
      <w:pPr>
        <w:ind w:left="4534" w:hanging="360"/>
      </w:pPr>
    </w:lvl>
    <w:lvl w:ilvl="4" w:tplc="040A0019" w:tentative="1">
      <w:start w:val="1"/>
      <w:numFmt w:val="lowerLetter"/>
      <w:lvlText w:val="%5."/>
      <w:lvlJc w:val="left"/>
      <w:pPr>
        <w:ind w:left="5254" w:hanging="360"/>
      </w:pPr>
    </w:lvl>
    <w:lvl w:ilvl="5" w:tplc="040A001B" w:tentative="1">
      <w:start w:val="1"/>
      <w:numFmt w:val="lowerRoman"/>
      <w:lvlText w:val="%6."/>
      <w:lvlJc w:val="right"/>
      <w:pPr>
        <w:ind w:left="5974" w:hanging="180"/>
      </w:pPr>
    </w:lvl>
    <w:lvl w:ilvl="6" w:tplc="040A000F" w:tentative="1">
      <w:start w:val="1"/>
      <w:numFmt w:val="decimal"/>
      <w:lvlText w:val="%7."/>
      <w:lvlJc w:val="left"/>
      <w:pPr>
        <w:ind w:left="6694" w:hanging="360"/>
      </w:pPr>
    </w:lvl>
    <w:lvl w:ilvl="7" w:tplc="040A0019" w:tentative="1">
      <w:start w:val="1"/>
      <w:numFmt w:val="lowerLetter"/>
      <w:lvlText w:val="%8."/>
      <w:lvlJc w:val="left"/>
      <w:pPr>
        <w:ind w:left="7414" w:hanging="360"/>
      </w:pPr>
    </w:lvl>
    <w:lvl w:ilvl="8" w:tplc="040A001B" w:tentative="1">
      <w:start w:val="1"/>
      <w:numFmt w:val="lowerRoman"/>
      <w:lvlText w:val="%9."/>
      <w:lvlJc w:val="right"/>
      <w:pPr>
        <w:ind w:left="8134" w:hanging="180"/>
      </w:pPr>
    </w:lvl>
  </w:abstractNum>
  <w:abstractNum w:abstractNumId="24" w15:restartNumberingAfterBreak="0">
    <w:nsid w:val="7CD54925"/>
    <w:multiLevelType w:val="hybridMultilevel"/>
    <w:tmpl w:val="9E666116"/>
    <w:lvl w:ilvl="0" w:tplc="0BF2A2D8">
      <w:numFmt w:val="bullet"/>
      <w:lvlText w:val=""/>
      <w:lvlJc w:val="left"/>
      <w:pPr>
        <w:ind w:left="429" w:hanging="361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D2C0A626">
      <w:numFmt w:val="bullet"/>
      <w:lvlText w:val="•"/>
      <w:lvlJc w:val="left"/>
      <w:pPr>
        <w:ind w:left="747" w:hanging="361"/>
      </w:pPr>
      <w:rPr>
        <w:rFonts w:hint="default"/>
        <w:lang w:val="es-CO" w:eastAsia="es-CO" w:bidi="es-CO"/>
      </w:rPr>
    </w:lvl>
    <w:lvl w:ilvl="2" w:tplc="8348DAAE">
      <w:numFmt w:val="bullet"/>
      <w:lvlText w:val="•"/>
      <w:lvlJc w:val="left"/>
      <w:pPr>
        <w:ind w:left="1075" w:hanging="361"/>
      </w:pPr>
      <w:rPr>
        <w:rFonts w:hint="default"/>
        <w:lang w:val="es-CO" w:eastAsia="es-CO" w:bidi="es-CO"/>
      </w:rPr>
    </w:lvl>
    <w:lvl w:ilvl="3" w:tplc="F52A14AA">
      <w:numFmt w:val="bullet"/>
      <w:lvlText w:val="•"/>
      <w:lvlJc w:val="left"/>
      <w:pPr>
        <w:ind w:left="1403" w:hanging="361"/>
      </w:pPr>
      <w:rPr>
        <w:rFonts w:hint="default"/>
        <w:lang w:val="es-CO" w:eastAsia="es-CO" w:bidi="es-CO"/>
      </w:rPr>
    </w:lvl>
    <w:lvl w:ilvl="4" w:tplc="1824A63C">
      <w:numFmt w:val="bullet"/>
      <w:lvlText w:val="•"/>
      <w:lvlJc w:val="left"/>
      <w:pPr>
        <w:ind w:left="1730" w:hanging="361"/>
      </w:pPr>
      <w:rPr>
        <w:rFonts w:hint="default"/>
        <w:lang w:val="es-CO" w:eastAsia="es-CO" w:bidi="es-CO"/>
      </w:rPr>
    </w:lvl>
    <w:lvl w:ilvl="5" w:tplc="B94C3CD4">
      <w:numFmt w:val="bullet"/>
      <w:lvlText w:val="•"/>
      <w:lvlJc w:val="left"/>
      <w:pPr>
        <w:ind w:left="2058" w:hanging="361"/>
      </w:pPr>
      <w:rPr>
        <w:rFonts w:hint="default"/>
        <w:lang w:val="es-CO" w:eastAsia="es-CO" w:bidi="es-CO"/>
      </w:rPr>
    </w:lvl>
    <w:lvl w:ilvl="6" w:tplc="E230CC52">
      <w:numFmt w:val="bullet"/>
      <w:lvlText w:val="•"/>
      <w:lvlJc w:val="left"/>
      <w:pPr>
        <w:ind w:left="2386" w:hanging="361"/>
      </w:pPr>
      <w:rPr>
        <w:rFonts w:hint="default"/>
        <w:lang w:val="es-CO" w:eastAsia="es-CO" w:bidi="es-CO"/>
      </w:rPr>
    </w:lvl>
    <w:lvl w:ilvl="7" w:tplc="03FAF74C">
      <w:numFmt w:val="bullet"/>
      <w:lvlText w:val="•"/>
      <w:lvlJc w:val="left"/>
      <w:pPr>
        <w:ind w:left="2713" w:hanging="361"/>
      </w:pPr>
      <w:rPr>
        <w:rFonts w:hint="default"/>
        <w:lang w:val="es-CO" w:eastAsia="es-CO" w:bidi="es-CO"/>
      </w:rPr>
    </w:lvl>
    <w:lvl w:ilvl="8" w:tplc="C96E013E">
      <w:numFmt w:val="bullet"/>
      <w:lvlText w:val="•"/>
      <w:lvlJc w:val="left"/>
      <w:pPr>
        <w:ind w:left="3041" w:hanging="361"/>
      </w:pPr>
      <w:rPr>
        <w:rFonts w:hint="default"/>
        <w:lang w:val="es-CO" w:eastAsia="es-CO" w:bidi="es-CO"/>
      </w:rPr>
    </w:lvl>
  </w:abstractNum>
  <w:num w:numId="1">
    <w:abstractNumId w:val="24"/>
  </w:num>
  <w:num w:numId="2">
    <w:abstractNumId w:val="2"/>
  </w:num>
  <w:num w:numId="3">
    <w:abstractNumId w:val="3"/>
  </w:num>
  <w:num w:numId="4">
    <w:abstractNumId w:val="21"/>
  </w:num>
  <w:num w:numId="5">
    <w:abstractNumId w:val="14"/>
  </w:num>
  <w:num w:numId="6">
    <w:abstractNumId w:val="0"/>
  </w:num>
  <w:num w:numId="7">
    <w:abstractNumId w:val="16"/>
  </w:num>
  <w:num w:numId="8">
    <w:abstractNumId w:val="12"/>
  </w:num>
  <w:num w:numId="9">
    <w:abstractNumId w:val="19"/>
  </w:num>
  <w:num w:numId="10">
    <w:abstractNumId w:val="10"/>
  </w:num>
  <w:num w:numId="11">
    <w:abstractNumId w:val="7"/>
  </w:num>
  <w:num w:numId="12">
    <w:abstractNumId w:val="20"/>
  </w:num>
  <w:num w:numId="13">
    <w:abstractNumId w:val="22"/>
  </w:num>
  <w:num w:numId="14">
    <w:abstractNumId w:val="6"/>
  </w:num>
  <w:num w:numId="15">
    <w:abstractNumId w:val="1"/>
  </w:num>
  <w:num w:numId="16">
    <w:abstractNumId w:val="8"/>
  </w:num>
  <w:num w:numId="17">
    <w:abstractNumId w:val="23"/>
  </w:num>
  <w:num w:numId="18">
    <w:abstractNumId w:val="5"/>
  </w:num>
  <w:num w:numId="19">
    <w:abstractNumId w:val="18"/>
  </w:num>
  <w:num w:numId="20">
    <w:abstractNumId w:val="13"/>
  </w:num>
  <w:num w:numId="21">
    <w:abstractNumId w:val="4"/>
  </w:num>
  <w:num w:numId="22">
    <w:abstractNumId w:val="9"/>
  </w:num>
  <w:num w:numId="23">
    <w:abstractNumId w:val="17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2E"/>
    <w:rsid w:val="00041CAF"/>
    <w:rsid w:val="000A59BE"/>
    <w:rsid w:val="000D52F1"/>
    <w:rsid w:val="000F1C98"/>
    <w:rsid w:val="001276EF"/>
    <w:rsid w:val="001305F5"/>
    <w:rsid w:val="001410A1"/>
    <w:rsid w:val="0019440B"/>
    <w:rsid w:val="001C5AAF"/>
    <w:rsid w:val="002077E1"/>
    <w:rsid w:val="00233A18"/>
    <w:rsid w:val="00294395"/>
    <w:rsid w:val="002B1D1D"/>
    <w:rsid w:val="002B58BA"/>
    <w:rsid w:val="002C4B0F"/>
    <w:rsid w:val="00346EEC"/>
    <w:rsid w:val="00363BB6"/>
    <w:rsid w:val="0037325C"/>
    <w:rsid w:val="003818F6"/>
    <w:rsid w:val="00396BDA"/>
    <w:rsid w:val="003B470E"/>
    <w:rsid w:val="003D3096"/>
    <w:rsid w:val="00412A85"/>
    <w:rsid w:val="0044462E"/>
    <w:rsid w:val="0045551C"/>
    <w:rsid w:val="00464CD4"/>
    <w:rsid w:val="004764DF"/>
    <w:rsid w:val="004D5B44"/>
    <w:rsid w:val="004F48E7"/>
    <w:rsid w:val="004F6553"/>
    <w:rsid w:val="005061FE"/>
    <w:rsid w:val="005C5F0F"/>
    <w:rsid w:val="005E2591"/>
    <w:rsid w:val="005F75CF"/>
    <w:rsid w:val="0061239C"/>
    <w:rsid w:val="00685633"/>
    <w:rsid w:val="006A139F"/>
    <w:rsid w:val="006F64F7"/>
    <w:rsid w:val="007149F1"/>
    <w:rsid w:val="00714FE9"/>
    <w:rsid w:val="00741D04"/>
    <w:rsid w:val="007E1DE9"/>
    <w:rsid w:val="007E5470"/>
    <w:rsid w:val="00885CE7"/>
    <w:rsid w:val="00892AB7"/>
    <w:rsid w:val="008D06D6"/>
    <w:rsid w:val="009171F1"/>
    <w:rsid w:val="00920C65"/>
    <w:rsid w:val="009337F9"/>
    <w:rsid w:val="0098281C"/>
    <w:rsid w:val="00A433D1"/>
    <w:rsid w:val="00AA72D7"/>
    <w:rsid w:val="00B211A0"/>
    <w:rsid w:val="00B5087E"/>
    <w:rsid w:val="00B60923"/>
    <w:rsid w:val="00BC24F6"/>
    <w:rsid w:val="00BC64E4"/>
    <w:rsid w:val="00BF44B0"/>
    <w:rsid w:val="00C0742E"/>
    <w:rsid w:val="00C202BE"/>
    <w:rsid w:val="00C56A72"/>
    <w:rsid w:val="00C715B6"/>
    <w:rsid w:val="00CA06AC"/>
    <w:rsid w:val="00CB4E0A"/>
    <w:rsid w:val="00D24A1E"/>
    <w:rsid w:val="00D36487"/>
    <w:rsid w:val="00D51CFE"/>
    <w:rsid w:val="00D639B5"/>
    <w:rsid w:val="00DB0B78"/>
    <w:rsid w:val="00DF266A"/>
    <w:rsid w:val="00E830F7"/>
    <w:rsid w:val="00EA243B"/>
    <w:rsid w:val="00EF25D1"/>
    <w:rsid w:val="00EF580F"/>
    <w:rsid w:val="00EF706F"/>
    <w:rsid w:val="00F61B38"/>
    <w:rsid w:val="00F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7849BAF"/>
  <w15:chartTrackingRefBased/>
  <w15:docId w15:val="{BAD75800-25E8-124C-B196-A262B6C3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5087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CO" w:bidi="es-CO"/>
    </w:rPr>
  </w:style>
  <w:style w:type="paragraph" w:styleId="Ttulo1">
    <w:name w:val="heading 1"/>
    <w:basedOn w:val="Normal"/>
    <w:link w:val="Ttulo1Car"/>
    <w:uiPriority w:val="1"/>
    <w:qFormat/>
    <w:rsid w:val="00C0742E"/>
    <w:pPr>
      <w:ind w:left="600" w:hanging="43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0742E"/>
    <w:rPr>
      <w:rFonts w:ascii="Trebuchet MS" w:eastAsia="Trebuchet MS" w:hAnsi="Trebuchet MS" w:cs="Trebuchet MS"/>
      <w:b/>
      <w:bCs/>
      <w:lang w:eastAsia="es-CO" w:bidi="es-CO"/>
    </w:rPr>
  </w:style>
  <w:style w:type="table" w:customStyle="1" w:styleId="TableNormal">
    <w:name w:val="Table Normal"/>
    <w:uiPriority w:val="2"/>
    <w:semiHidden/>
    <w:unhideWhenUsed/>
    <w:qFormat/>
    <w:rsid w:val="00C0742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0742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742E"/>
    <w:rPr>
      <w:rFonts w:ascii="Arial" w:eastAsia="Arial" w:hAnsi="Arial" w:cs="Arial"/>
      <w:lang w:eastAsia="es-CO" w:bidi="es-CO"/>
    </w:rPr>
  </w:style>
  <w:style w:type="paragraph" w:styleId="Prrafodelista">
    <w:name w:val="List Paragraph"/>
    <w:basedOn w:val="Normal"/>
    <w:uiPriority w:val="34"/>
    <w:qFormat/>
    <w:rsid w:val="00C0742E"/>
    <w:pPr>
      <w:ind w:left="2302" w:hanging="360"/>
    </w:pPr>
  </w:style>
  <w:style w:type="paragraph" w:customStyle="1" w:styleId="TableParagraph">
    <w:name w:val="Table Paragraph"/>
    <w:basedOn w:val="Normal"/>
    <w:uiPriority w:val="1"/>
    <w:qFormat/>
    <w:rsid w:val="00C0742E"/>
  </w:style>
  <w:style w:type="paragraph" w:styleId="Encabezado">
    <w:name w:val="header"/>
    <w:basedOn w:val="Normal"/>
    <w:link w:val="EncabezadoCar"/>
    <w:uiPriority w:val="99"/>
    <w:unhideWhenUsed/>
    <w:rsid w:val="00C07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742E"/>
    <w:rPr>
      <w:rFonts w:ascii="Arial" w:eastAsia="Arial" w:hAnsi="Arial" w:cs="Arial"/>
      <w:sz w:val="22"/>
      <w:szCs w:val="22"/>
      <w:lang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C07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42E"/>
    <w:rPr>
      <w:rFonts w:ascii="Arial" w:eastAsia="Arial" w:hAnsi="Arial" w:cs="Arial"/>
      <w:sz w:val="22"/>
      <w:szCs w:val="22"/>
      <w:lang w:eastAsia="es-CO" w:bidi="es-CO"/>
    </w:rPr>
  </w:style>
  <w:style w:type="table" w:styleId="Tablaconcuadrcula">
    <w:name w:val="Table Grid"/>
    <w:basedOn w:val="Tablanormal"/>
    <w:uiPriority w:val="59"/>
    <w:rsid w:val="006F64F7"/>
    <w:rPr>
      <w:sz w:val="22"/>
      <w:szCs w:val="22"/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4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1880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jaime charris salas</cp:lastModifiedBy>
  <cp:revision>4</cp:revision>
  <dcterms:created xsi:type="dcterms:W3CDTF">2018-10-10T15:57:00Z</dcterms:created>
  <dcterms:modified xsi:type="dcterms:W3CDTF">2019-02-14T11:14:00Z</dcterms:modified>
</cp:coreProperties>
</file>