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4536"/>
        <w:gridCol w:w="709"/>
        <w:gridCol w:w="709"/>
        <w:gridCol w:w="567"/>
        <w:gridCol w:w="567"/>
        <w:gridCol w:w="425"/>
        <w:gridCol w:w="567"/>
        <w:gridCol w:w="3544"/>
      </w:tblGrid>
      <w:tr w:rsidR="00784EA6" w:rsidRPr="00784EA6" w:rsidTr="00784EA6"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320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784EA6" w:rsidRPr="00784EA6" w:rsidRDefault="00784EA6" w:rsidP="00567E3B">
            <w:p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PLANES, PROGRAMAS Y PROYECTOS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84EA6" w:rsidRPr="00784EA6" w:rsidRDefault="00784EA6" w:rsidP="00567E3B">
            <w:pPr>
              <w:rPr>
                <w:rFonts w:ascii="Calibri" w:hAnsi="Calibri"/>
                <w:sz w:val="20"/>
              </w:rPr>
            </w:pPr>
          </w:p>
        </w:tc>
      </w:tr>
      <w:tr w:rsidR="00784EA6" w:rsidRPr="00784EA6" w:rsidTr="00784EA6"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320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09</w:t>
            </w:r>
          </w:p>
        </w:tc>
        <w:tc>
          <w:tcPr>
            <w:tcW w:w="4536" w:type="dxa"/>
          </w:tcPr>
          <w:p w:rsidR="00784EA6" w:rsidRPr="00784EA6" w:rsidRDefault="00784EA6" w:rsidP="00567E3B">
            <w:p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PROGRAMA TODOS AL PARQUE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Programa todos al parque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Comunicaciones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Cronograma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84EA6" w:rsidRPr="00784EA6" w:rsidRDefault="00784EA6" w:rsidP="00567E3B">
            <w:pPr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  <w:tr w:rsidR="00784EA6" w:rsidRPr="00784EA6" w:rsidTr="00784EA6"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320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4536" w:type="dxa"/>
          </w:tcPr>
          <w:p w:rsidR="00784EA6" w:rsidRPr="00784EA6" w:rsidRDefault="00784EA6" w:rsidP="00567E3B">
            <w:p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PROGRAMAS DE MANTENIMIENTO DE PARQUES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Solicitud de limpieza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Comunicaciones oficiales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Registro fotográfico</w:t>
            </w:r>
          </w:p>
          <w:p w:rsidR="00784EA6" w:rsidRPr="00784EA6" w:rsidRDefault="00784EA6" w:rsidP="00784EA6">
            <w:pPr>
              <w:numPr>
                <w:ilvl w:val="0"/>
                <w:numId w:val="49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784EA6">
              <w:rPr>
                <w:rFonts w:ascii="Calibri" w:hAnsi="Calibri" w:cstheme="minorHAnsi"/>
                <w:sz w:val="20"/>
                <w:szCs w:val="20"/>
              </w:rPr>
              <w:t>Fichas técnicas</w:t>
            </w:r>
          </w:p>
          <w:p w:rsidR="00784EA6" w:rsidRPr="00784EA6" w:rsidRDefault="00784EA6" w:rsidP="00784EA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784EA6">
              <w:rPr>
                <w:rFonts w:ascii="Calibri" w:hAnsi="Calibri" w:cstheme="minorHAnsi"/>
                <w:sz w:val="20"/>
                <w:szCs w:val="20"/>
              </w:rPr>
              <w:t>Cronograma de actividades</w:t>
            </w:r>
          </w:p>
          <w:p w:rsidR="00784EA6" w:rsidRPr="00784EA6" w:rsidRDefault="00784EA6" w:rsidP="00784EA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784EA6">
              <w:rPr>
                <w:rFonts w:ascii="Calibri" w:hAnsi="Calibri" w:cstheme="minorHAnsi"/>
                <w:sz w:val="20"/>
                <w:szCs w:val="20"/>
              </w:rPr>
              <w:t>Plan de acción</w:t>
            </w:r>
          </w:p>
          <w:p w:rsidR="00784EA6" w:rsidRPr="00784EA6" w:rsidRDefault="00784EA6" w:rsidP="00784EA6">
            <w:pPr>
              <w:numPr>
                <w:ilvl w:val="0"/>
                <w:numId w:val="49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784EA6">
              <w:rPr>
                <w:rFonts w:ascii="Calibri" w:hAnsi="Calibri" w:cstheme="minorHAnsi"/>
                <w:sz w:val="20"/>
                <w:szCs w:val="20"/>
              </w:rPr>
              <w:t>Visita del programa guarda parques</w:t>
            </w:r>
          </w:p>
          <w:p w:rsidR="00784EA6" w:rsidRPr="00784EA6" w:rsidRDefault="00784EA6" w:rsidP="00784EA6">
            <w:pPr>
              <w:numPr>
                <w:ilvl w:val="0"/>
                <w:numId w:val="49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784EA6">
              <w:rPr>
                <w:rFonts w:ascii="Calibri" w:hAnsi="Calibri" w:cstheme="minorHAnsi"/>
                <w:sz w:val="20"/>
                <w:szCs w:val="20"/>
              </w:rPr>
              <w:t>Bitácora del programa de guarda parques</w:t>
            </w:r>
          </w:p>
          <w:p w:rsidR="00784EA6" w:rsidRPr="00784EA6" w:rsidRDefault="00784EA6" w:rsidP="00784EA6">
            <w:pPr>
              <w:numPr>
                <w:ilvl w:val="0"/>
                <w:numId w:val="49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784EA6">
              <w:rPr>
                <w:rFonts w:ascii="Calibri" w:hAnsi="Calibri" w:cstheme="minorHAnsi"/>
                <w:sz w:val="20"/>
                <w:szCs w:val="20"/>
              </w:rPr>
              <w:t>Encuestas de satisfacción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 w:cstheme="minorHAnsi"/>
                <w:sz w:val="20"/>
                <w:szCs w:val="20"/>
              </w:rPr>
              <w:t>Informe de tabulación de encuestas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84EA6" w:rsidRPr="00784EA6" w:rsidRDefault="00784EA6" w:rsidP="00567E3B">
            <w:pPr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  <w:tr w:rsidR="00784EA6" w:rsidRPr="00784EA6" w:rsidTr="00784EA6"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320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784EA6" w:rsidRPr="00784EA6" w:rsidRDefault="00784EA6" w:rsidP="00567E3B">
            <w:p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SOLICITUDES DE PODAS Y TALAS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Solicitud de podas y talas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Comunicaciones oficiales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Registro fotográfico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84EA6" w:rsidRDefault="00784EA6" w:rsidP="00567E3B">
            <w:pPr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  <w:p w:rsidR="00784EA6" w:rsidRDefault="00784EA6" w:rsidP="00567E3B">
            <w:pPr>
              <w:rPr>
                <w:rFonts w:ascii="Calibri" w:hAnsi="Calibri"/>
                <w:sz w:val="20"/>
              </w:rPr>
            </w:pPr>
          </w:p>
          <w:p w:rsidR="00784EA6" w:rsidRDefault="00784EA6" w:rsidP="00567E3B">
            <w:pPr>
              <w:rPr>
                <w:rFonts w:ascii="Calibri" w:hAnsi="Calibri"/>
                <w:sz w:val="20"/>
              </w:rPr>
            </w:pPr>
          </w:p>
          <w:p w:rsidR="00784EA6" w:rsidRDefault="00784EA6" w:rsidP="00567E3B">
            <w:pPr>
              <w:rPr>
                <w:rFonts w:ascii="Calibri" w:hAnsi="Calibri"/>
                <w:sz w:val="20"/>
              </w:rPr>
            </w:pPr>
          </w:p>
          <w:p w:rsidR="00784EA6" w:rsidRPr="00784EA6" w:rsidRDefault="00784EA6" w:rsidP="00567E3B">
            <w:pPr>
              <w:rPr>
                <w:rFonts w:ascii="Calibri" w:hAnsi="Calibri"/>
                <w:sz w:val="20"/>
              </w:rPr>
            </w:pPr>
            <w:bookmarkStart w:id="0" w:name="_GoBack"/>
            <w:bookmarkEnd w:id="0"/>
          </w:p>
        </w:tc>
      </w:tr>
      <w:tr w:rsidR="00784EA6" w:rsidRPr="00784EA6" w:rsidTr="00784EA6"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lastRenderedPageBreak/>
              <w:t>320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784EA6" w:rsidRPr="00784EA6" w:rsidRDefault="00784EA6" w:rsidP="00567E3B">
            <w:p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SOLICITUDES DE RECUPERACIÓN DE PARQUES, ANDENES Y BULEVARES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Solicitud de recuperación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Comunicaciones oficiales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Registro fotográfico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84EA6" w:rsidRPr="00784EA6" w:rsidRDefault="00784EA6" w:rsidP="00567E3B">
            <w:pPr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  <w:tr w:rsidR="00784EA6" w:rsidRPr="00784EA6" w:rsidTr="00784EA6"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320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784EA6" w:rsidRPr="00784EA6" w:rsidRDefault="00784EA6" w:rsidP="00567E3B">
            <w:p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SOLICITUDES DE USO TEMPORAL DE PARQUES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Solicitud de uso temporal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Comunicaciones oficiales</w:t>
            </w:r>
          </w:p>
          <w:p w:rsidR="00784EA6" w:rsidRPr="00784EA6" w:rsidRDefault="00784EA6" w:rsidP="00784EA6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Registro fotográfico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84EA6" w:rsidRPr="00784EA6" w:rsidRDefault="00784EA6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84EA6" w:rsidRPr="00784EA6" w:rsidRDefault="00784EA6" w:rsidP="00567E3B">
            <w:pPr>
              <w:rPr>
                <w:rFonts w:ascii="Calibri" w:hAnsi="Calibri"/>
                <w:sz w:val="20"/>
              </w:rPr>
            </w:pPr>
            <w:r w:rsidRPr="00784EA6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</w:tbl>
    <w:p w:rsidR="00A65873" w:rsidRPr="00784EA6" w:rsidRDefault="00A65873" w:rsidP="00784EA6">
      <w:pPr>
        <w:rPr>
          <w:rFonts w:ascii="Calibri" w:hAnsi="Calibri"/>
          <w:sz w:val="20"/>
        </w:rPr>
      </w:pPr>
    </w:p>
    <w:sectPr w:rsidR="00A65873" w:rsidRPr="00784EA6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BC5" w:rsidRDefault="00C57BC5" w:rsidP="00D22650">
      <w:pPr>
        <w:spacing w:after="0" w:line="240" w:lineRule="auto"/>
      </w:pPr>
      <w:r>
        <w:separator/>
      </w:r>
    </w:p>
  </w:endnote>
  <w:endnote w:type="continuationSeparator" w:id="0">
    <w:p w:rsidR="00C57BC5" w:rsidRDefault="00C57BC5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BC5" w:rsidRDefault="00C57BC5" w:rsidP="00D22650">
      <w:pPr>
        <w:spacing w:after="0" w:line="240" w:lineRule="auto"/>
      </w:pPr>
      <w:r>
        <w:separator/>
      </w:r>
    </w:p>
  </w:footnote>
  <w:footnote w:type="continuationSeparator" w:id="0">
    <w:p w:rsidR="00C57BC5" w:rsidRDefault="00C57BC5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UNIDAD ADMINISTRATIVA: </w:t>
          </w:r>
          <w:r w:rsidR="003E6669">
            <w:rPr>
              <w:sz w:val="24"/>
              <w:szCs w:val="24"/>
            </w:rPr>
            <w:t>OFICINA DE INFRAESTRUCTURA</w:t>
          </w:r>
        </w:p>
        <w:p w:rsidR="00AD1042" w:rsidRPr="00AD1042" w:rsidRDefault="00AD1042" w:rsidP="006216E3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3E6669">
            <w:rPr>
              <w:sz w:val="24"/>
              <w:szCs w:val="24"/>
            </w:rPr>
            <w:t>GRUPO</w:t>
          </w:r>
          <w:r w:rsidR="007D2EFA">
            <w:rPr>
              <w:sz w:val="24"/>
              <w:szCs w:val="24"/>
            </w:rPr>
            <w:t xml:space="preserve"> </w:t>
          </w:r>
          <w:r w:rsidR="00F2691F">
            <w:rPr>
              <w:sz w:val="24"/>
              <w:szCs w:val="24"/>
            </w:rPr>
            <w:t xml:space="preserve">DE </w:t>
          </w:r>
          <w:r w:rsidR="006216E3">
            <w:rPr>
              <w:sz w:val="24"/>
              <w:szCs w:val="24"/>
            </w:rPr>
            <w:t>PARQUES, PLAZAS Y PAISAJISMO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35042"/>
    <w:multiLevelType w:val="hybridMultilevel"/>
    <w:tmpl w:val="7332DBE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842749"/>
    <w:multiLevelType w:val="hybridMultilevel"/>
    <w:tmpl w:val="8ADCAC7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873D8"/>
    <w:multiLevelType w:val="hybridMultilevel"/>
    <w:tmpl w:val="00A0782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3"/>
  </w:num>
  <w:num w:numId="5">
    <w:abstractNumId w:val="45"/>
  </w:num>
  <w:num w:numId="6">
    <w:abstractNumId w:val="9"/>
  </w:num>
  <w:num w:numId="7">
    <w:abstractNumId w:val="25"/>
  </w:num>
  <w:num w:numId="8">
    <w:abstractNumId w:val="20"/>
  </w:num>
  <w:num w:numId="9">
    <w:abstractNumId w:val="13"/>
  </w:num>
  <w:num w:numId="10">
    <w:abstractNumId w:val="39"/>
  </w:num>
  <w:num w:numId="11">
    <w:abstractNumId w:val="18"/>
  </w:num>
  <w:num w:numId="12">
    <w:abstractNumId w:val="4"/>
  </w:num>
  <w:num w:numId="13">
    <w:abstractNumId w:val="38"/>
  </w:num>
  <w:num w:numId="14">
    <w:abstractNumId w:val="12"/>
  </w:num>
  <w:num w:numId="15">
    <w:abstractNumId w:val="31"/>
  </w:num>
  <w:num w:numId="16">
    <w:abstractNumId w:val="6"/>
  </w:num>
  <w:num w:numId="17">
    <w:abstractNumId w:val="0"/>
  </w:num>
  <w:num w:numId="18">
    <w:abstractNumId w:val="14"/>
  </w:num>
  <w:num w:numId="19">
    <w:abstractNumId w:val="40"/>
  </w:num>
  <w:num w:numId="20">
    <w:abstractNumId w:val="24"/>
  </w:num>
  <w:num w:numId="21">
    <w:abstractNumId w:val="43"/>
  </w:num>
  <w:num w:numId="22">
    <w:abstractNumId w:val="26"/>
  </w:num>
  <w:num w:numId="23">
    <w:abstractNumId w:val="42"/>
  </w:num>
  <w:num w:numId="24">
    <w:abstractNumId w:val="48"/>
  </w:num>
  <w:num w:numId="25">
    <w:abstractNumId w:val="36"/>
  </w:num>
  <w:num w:numId="26">
    <w:abstractNumId w:val="35"/>
  </w:num>
  <w:num w:numId="27">
    <w:abstractNumId w:val="23"/>
  </w:num>
  <w:num w:numId="28">
    <w:abstractNumId w:val="32"/>
  </w:num>
  <w:num w:numId="29">
    <w:abstractNumId w:val="37"/>
  </w:num>
  <w:num w:numId="30">
    <w:abstractNumId w:val="5"/>
  </w:num>
  <w:num w:numId="31">
    <w:abstractNumId w:val="22"/>
  </w:num>
  <w:num w:numId="32">
    <w:abstractNumId w:val="10"/>
  </w:num>
  <w:num w:numId="33">
    <w:abstractNumId w:val="17"/>
  </w:num>
  <w:num w:numId="34">
    <w:abstractNumId w:val="29"/>
  </w:num>
  <w:num w:numId="35">
    <w:abstractNumId w:val="21"/>
  </w:num>
  <w:num w:numId="36">
    <w:abstractNumId w:val="15"/>
  </w:num>
  <w:num w:numId="37">
    <w:abstractNumId w:val="41"/>
  </w:num>
  <w:num w:numId="38">
    <w:abstractNumId w:val="2"/>
  </w:num>
  <w:num w:numId="39">
    <w:abstractNumId w:val="34"/>
  </w:num>
  <w:num w:numId="40">
    <w:abstractNumId w:val="30"/>
  </w:num>
  <w:num w:numId="41">
    <w:abstractNumId w:val="47"/>
  </w:num>
  <w:num w:numId="42">
    <w:abstractNumId w:val="44"/>
  </w:num>
  <w:num w:numId="43">
    <w:abstractNumId w:val="11"/>
  </w:num>
  <w:num w:numId="44">
    <w:abstractNumId w:val="27"/>
  </w:num>
  <w:num w:numId="45">
    <w:abstractNumId w:val="46"/>
  </w:num>
  <w:num w:numId="46">
    <w:abstractNumId w:val="28"/>
  </w:num>
  <w:num w:numId="47">
    <w:abstractNumId w:val="19"/>
  </w:num>
  <w:num w:numId="48">
    <w:abstractNumId w:val="8"/>
  </w:num>
  <w:num w:numId="4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2EFF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14B8"/>
    <w:rsid w:val="001D28BB"/>
    <w:rsid w:val="001D431A"/>
    <w:rsid w:val="001D65E3"/>
    <w:rsid w:val="001D6C3B"/>
    <w:rsid w:val="001F415B"/>
    <w:rsid w:val="001F72D3"/>
    <w:rsid w:val="00200732"/>
    <w:rsid w:val="00204770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07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E6669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6E3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4EA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65873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D50B8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57BC5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6E6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76C6B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2691F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4DE0-2F0C-4CF8-BFC7-4BBE99E5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9</cp:revision>
  <cp:lastPrinted>2013-08-05T15:24:00Z</cp:lastPrinted>
  <dcterms:created xsi:type="dcterms:W3CDTF">2019-02-15T12:53:00Z</dcterms:created>
  <dcterms:modified xsi:type="dcterms:W3CDTF">2019-02-15T13:26:00Z</dcterms:modified>
</cp:coreProperties>
</file>