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3495D" w14:textId="59E93620" w:rsidR="00022DD7" w:rsidRPr="0025408B" w:rsidRDefault="00022DD7" w:rsidP="001C36C5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5DFBF286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 xml:space="preserve">Semana del </w:t>
      </w:r>
      <w:r w:rsidR="00666A66">
        <w:rPr>
          <w:rFonts w:ascii="Segoe UI" w:hAnsi="Segoe UI" w:cs="Segoe UI"/>
          <w:b/>
          <w:sz w:val="28"/>
          <w:szCs w:val="28"/>
        </w:rPr>
        <w:t>2</w:t>
      </w:r>
      <w:r w:rsidRPr="00022DD7">
        <w:rPr>
          <w:rFonts w:ascii="Segoe UI" w:hAnsi="Segoe UI" w:cs="Segoe UI"/>
          <w:b/>
          <w:sz w:val="28"/>
          <w:szCs w:val="28"/>
        </w:rPr>
        <w:t xml:space="preserve"> de </w:t>
      </w:r>
      <w:r w:rsidR="00666A66">
        <w:rPr>
          <w:rFonts w:ascii="Segoe UI" w:hAnsi="Segoe UI" w:cs="Segoe UI"/>
          <w:b/>
          <w:sz w:val="28"/>
          <w:szCs w:val="28"/>
        </w:rPr>
        <w:t>marzo</w:t>
      </w:r>
    </w:p>
    <w:p w14:paraId="1C225632" w14:textId="2B0279A2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1C36C5">
      <w:pPr>
        <w:spacing w:line="276" w:lineRule="auto"/>
        <w:jc w:val="center"/>
        <w:rPr>
          <w:rFonts w:ascii="Segoe UI" w:hAnsi="Segoe UI" w:cs="Segoe UI"/>
          <w:b/>
        </w:rPr>
      </w:pPr>
    </w:p>
    <w:p w14:paraId="3613D453" w14:textId="77777777" w:rsidR="00666A66" w:rsidRDefault="00666A66" w:rsidP="00666A66">
      <w:pPr>
        <w:pStyle w:val="Estilo1"/>
      </w:pPr>
      <w:bookmarkStart w:id="0" w:name="_GoBack"/>
      <w:r>
        <w:t>Ejecutivo comercial</w:t>
      </w:r>
    </w:p>
    <w:p w14:paraId="782B8801" w14:textId="77777777" w:rsid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 xml:space="preserve">Para venta de motocicletas y motocarros. </w:t>
      </w:r>
    </w:p>
    <w:p w14:paraId="0A7E182B" w14:textId="273EF5B1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Con e</w:t>
      </w:r>
      <w:r w:rsidRPr="00666A66">
        <w:rPr>
          <w:rFonts w:ascii="Segoe UI" w:eastAsia="Times New Roman" w:hAnsi="Segoe UI" w:cs="Segoe UI"/>
          <w:lang w:eastAsia="es-CO"/>
        </w:rPr>
        <w:t>studios técnicos, tecnológicos o profesionales en carreras administrativas, dos años de experiencia laboral en el área comerciales de repuestos, motos, accesorias de vehículos, aceites, moto carros.</w:t>
      </w:r>
    </w:p>
    <w:p w14:paraId="2271CF03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1626184503-1</w:t>
      </w:r>
    </w:p>
    <w:p w14:paraId="0A25485C" w14:textId="77777777" w:rsidR="00666A66" w:rsidRDefault="00666A66" w:rsidP="00666A66">
      <w:pPr>
        <w:pStyle w:val="Estilo1"/>
      </w:pPr>
      <w:r>
        <w:t>Asesor comercial</w:t>
      </w:r>
      <w:r w:rsidRPr="00666A66">
        <w:t xml:space="preserve"> </w:t>
      </w:r>
    </w:p>
    <w:p w14:paraId="031F7212" w14:textId="5355AC8A" w:rsidR="00666A66" w:rsidRPr="00666A66" w:rsidRDefault="00666A66" w:rsidP="00666A66">
      <w:pPr>
        <w:spacing w:after="240" w:line="276" w:lineRule="auto"/>
        <w:jc w:val="both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>Para venta de vehículos usados y productos intangibles, un año de experiencia laboral vendiendo intangibles.</w:t>
      </w:r>
    </w:p>
    <w:p w14:paraId="6867D70E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>Para captación de nuevos clientes, asesoría en proceso de venta de vehículos y de todo el portafolio de servicios de la empresa.</w:t>
      </w:r>
    </w:p>
    <w:p w14:paraId="72B22EF8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1626178899-2</w:t>
      </w:r>
    </w:p>
    <w:p w14:paraId="0A44C731" w14:textId="77777777" w:rsidR="00666A66" w:rsidRDefault="00666A66" w:rsidP="00666A66">
      <w:pPr>
        <w:pStyle w:val="Estilo1"/>
      </w:pPr>
      <w:r>
        <w:t>Oficial de construcción</w:t>
      </w:r>
    </w:p>
    <w:p w14:paraId="353C3673" w14:textId="77777777" w:rsid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 xml:space="preserve">Indispensable experto en acabados, con certificado de trabajo seguro en alturas. </w:t>
      </w:r>
    </w:p>
    <w:p w14:paraId="38C0CCBE" w14:textId="4C1D9DE3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>Con experiencia comprobable en instalación de si</w:t>
      </w:r>
      <w:r>
        <w:rPr>
          <w:rFonts w:ascii="Segoe UI" w:eastAsia="Times New Roman" w:hAnsi="Segoe UI" w:cs="Segoe UI"/>
          <w:lang w:eastAsia="es-CO"/>
        </w:rPr>
        <w:t>stemas constructivos livianos (y</w:t>
      </w:r>
      <w:r w:rsidRPr="00666A66">
        <w:rPr>
          <w:rFonts w:ascii="Segoe UI" w:eastAsia="Times New Roman" w:hAnsi="Segoe UI" w:cs="Segoe UI"/>
          <w:lang w:eastAsia="es-CO"/>
        </w:rPr>
        <w:t xml:space="preserve">eso </w:t>
      </w:r>
      <w:r>
        <w:rPr>
          <w:rFonts w:ascii="Segoe UI" w:eastAsia="Times New Roman" w:hAnsi="Segoe UI" w:cs="Segoe UI"/>
          <w:lang w:eastAsia="es-CO"/>
        </w:rPr>
        <w:t>c</w:t>
      </w:r>
      <w:r w:rsidRPr="00666A66">
        <w:rPr>
          <w:rFonts w:ascii="Segoe UI" w:eastAsia="Times New Roman" w:hAnsi="Segoe UI" w:cs="Segoe UI"/>
          <w:lang w:eastAsia="es-CO"/>
        </w:rPr>
        <w:t>artón, fibrocemento y PVC).</w:t>
      </w:r>
    </w:p>
    <w:p w14:paraId="577B572F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1626050536-8</w:t>
      </w:r>
    </w:p>
    <w:p w14:paraId="6E1D9ACC" w14:textId="77777777" w:rsidR="00666A66" w:rsidRDefault="00666A66" w:rsidP="00666A66">
      <w:pPr>
        <w:pStyle w:val="Estilo1"/>
      </w:pPr>
      <w:r>
        <w:t>Ejecutivo comercial</w:t>
      </w:r>
    </w:p>
    <w:p w14:paraId="31CC8ED3" w14:textId="00C88105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>Bachiller o técnico en carreras administrativas o afines al cargo. Con 1 año de experiencia en el sector comercial.</w:t>
      </w:r>
    </w:p>
    <w:p w14:paraId="0F900BF2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1626168648-3</w:t>
      </w:r>
    </w:p>
    <w:p w14:paraId="508C2C5E" w14:textId="77777777" w:rsidR="00666A66" w:rsidRDefault="00666A66" w:rsidP="00666A66">
      <w:pPr>
        <w:pStyle w:val="Estilo1"/>
      </w:pPr>
      <w:r>
        <w:lastRenderedPageBreak/>
        <w:t>Auxiliar de contabilidad</w:t>
      </w:r>
    </w:p>
    <w:p w14:paraId="24270DD8" w14:textId="07FCE264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Técnico o t</w:t>
      </w:r>
      <w:r w:rsidRPr="00666A66">
        <w:rPr>
          <w:rFonts w:ascii="Segoe UI" w:eastAsia="Times New Roman" w:hAnsi="Segoe UI" w:cs="Segoe UI"/>
          <w:lang w:eastAsia="es-CO"/>
        </w:rPr>
        <w:t xml:space="preserve">ecnólogo en </w:t>
      </w:r>
      <w:r>
        <w:rPr>
          <w:rFonts w:ascii="Segoe UI" w:eastAsia="Times New Roman" w:hAnsi="Segoe UI" w:cs="Segoe UI"/>
          <w:lang w:eastAsia="es-CO"/>
        </w:rPr>
        <w:t>C</w:t>
      </w:r>
      <w:r w:rsidRPr="00666A66">
        <w:rPr>
          <w:rFonts w:ascii="Segoe UI" w:eastAsia="Times New Roman" w:hAnsi="Segoe UI" w:cs="Segoe UI"/>
          <w:lang w:eastAsia="es-CO"/>
        </w:rPr>
        <w:t xml:space="preserve">ontabilidad o </w:t>
      </w:r>
      <w:r>
        <w:rPr>
          <w:rFonts w:ascii="Segoe UI" w:eastAsia="Times New Roman" w:hAnsi="Segoe UI" w:cs="Segoe UI"/>
          <w:lang w:eastAsia="es-CO"/>
        </w:rPr>
        <w:t>F</w:t>
      </w:r>
      <w:r w:rsidRPr="00666A66">
        <w:rPr>
          <w:rFonts w:ascii="Segoe UI" w:eastAsia="Times New Roman" w:hAnsi="Segoe UI" w:cs="Segoe UI"/>
          <w:lang w:eastAsia="es-CO"/>
        </w:rPr>
        <w:t>inanzas, experiencia mínima de 2 años.</w:t>
      </w:r>
    </w:p>
    <w:p w14:paraId="094AE386" w14:textId="77777777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1626143683-13</w:t>
      </w:r>
    </w:p>
    <w:p w14:paraId="282583CB" w14:textId="77777777" w:rsidR="00666A66" w:rsidRDefault="00666A66" w:rsidP="00666A66">
      <w:pPr>
        <w:pStyle w:val="Estilo1"/>
      </w:pPr>
      <w:r>
        <w:t>Soldador</w:t>
      </w:r>
    </w:p>
    <w:p w14:paraId="19074D2B" w14:textId="423DC0A3" w:rsidR="00666A66" w:rsidRPr="00666A66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lang w:eastAsia="es-CO"/>
        </w:rPr>
        <w:t>Técnico en soldadura, con curso de altura vigente, preferiblemente que viva cerca de la zona o perímetro alrededor de la circunvalar. El postulante no debe estar estudiando por los turnos rotativos a cumplir.</w:t>
      </w:r>
    </w:p>
    <w:p w14:paraId="50BE95CF" w14:textId="48283B05" w:rsidR="001C36C5" w:rsidRPr="001C36C5" w:rsidRDefault="00666A66" w:rsidP="00666A66">
      <w:pPr>
        <w:spacing w:after="240" w:line="276" w:lineRule="auto"/>
        <w:rPr>
          <w:rFonts w:ascii="Segoe UI" w:eastAsia="Times New Roman" w:hAnsi="Segoe UI" w:cs="Segoe UI"/>
          <w:lang w:eastAsia="es-CO"/>
        </w:rPr>
      </w:pPr>
      <w:r w:rsidRPr="00666A66">
        <w:rPr>
          <w:rFonts w:ascii="Segoe UI" w:eastAsia="Times New Roman" w:hAnsi="Segoe UI" w:cs="Segoe UI"/>
          <w:b/>
          <w:lang w:eastAsia="es-CO"/>
        </w:rPr>
        <w:t>Código:</w:t>
      </w:r>
      <w:r w:rsidRPr="00666A66">
        <w:rPr>
          <w:rFonts w:ascii="Segoe UI" w:eastAsia="Times New Roman" w:hAnsi="Segoe UI" w:cs="Segoe UI"/>
          <w:lang w:eastAsia="es-CO"/>
        </w:rPr>
        <w:t xml:space="preserve"> 1626085419-8</w:t>
      </w:r>
      <w:bookmarkEnd w:id="0"/>
    </w:p>
    <w:sectPr w:rsidR="001C36C5" w:rsidRPr="001C36C5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312F3" w14:textId="77777777" w:rsidR="00675AA3" w:rsidRDefault="00675AA3" w:rsidP="008100DA">
      <w:r>
        <w:separator/>
      </w:r>
    </w:p>
  </w:endnote>
  <w:endnote w:type="continuationSeparator" w:id="0">
    <w:p w14:paraId="206C205D" w14:textId="77777777" w:rsidR="00675AA3" w:rsidRDefault="00675AA3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95F98" w14:textId="77777777" w:rsidR="008100DA" w:rsidRDefault="008100DA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1D2B2" w14:textId="77777777" w:rsidR="00675AA3" w:rsidRDefault="00675AA3" w:rsidP="008100DA">
      <w:r>
        <w:separator/>
      </w:r>
    </w:p>
  </w:footnote>
  <w:footnote w:type="continuationSeparator" w:id="0">
    <w:p w14:paraId="22960FBD" w14:textId="77777777" w:rsidR="00675AA3" w:rsidRDefault="00675AA3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48C17" w14:textId="77777777" w:rsidR="008100DA" w:rsidRDefault="008100D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22DD7"/>
    <w:rsid w:val="00064637"/>
    <w:rsid w:val="001717EC"/>
    <w:rsid w:val="001C36C5"/>
    <w:rsid w:val="0025408B"/>
    <w:rsid w:val="002B6A71"/>
    <w:rsid w:val="004D7155"/>
    <w:rsid w:val="005F1AB1"/>
    <w:rsid w:val="006524C5"/>
    <w:rsid w:val="00666A66"/>
    <w:rsid w:val="00675AA3"/>
    <w:rsid w:val="006D3740"/>
    <w:rsid w:val="008100DA"/>
    <w:rsid w:val="00CB3BBF"/>
    <w:rsid w:val="00D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Estilo1">
    <w:name w:val="Estilo1"/>
    <w:basedOn w:val="Normal"/>
    <w:link w:val="Estilo1Car"/>
    <w:qFormat/>
    <w:rsid w:val="00666A66"/>
    <w:pPr>
      <w:spacing w:line="276" w:lineRule="auto"/>
    </w:pPr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  <w:style w:type="character" w:customStyle="1" w:styleId="Estilo1Car">
    <w:name w:val="Estilo1 Car"/>
    <w:basedOn w:val="Fuentedeprrafopredeter"/>
    <w:link w:val="Estilo1"/>
    <w:rsid w:val="00666A66"/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Cuenta Microsoft</cp:lastModifiedBy>
  <cp:revision>8</cp:revision>
  <dcterms:created xsi:type="dcterms:W3CDTF">2019-12-31T15:14:00Z</dcterms:created>
  <dcterms:modified xsi:type="dcterms:W3CDTF">2020-03-04T14:43:00Z</dcterms:modified>
</cp:coreProperties>
</file>